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993879"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val="en-US" w:eastAsia="bg-BG"/>
        </w:rPr>
      </w:pPr>
      <w:bookmarkStart w:id="0" w:name="_GoBack"/>
      <w:bookmarkEnd w:id="0"/>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32641" w:rsidRPr="003D67BE" w:rsidRDefault="00932641" w:rsidP="00932641">
      <w:pPr>
        <w:widowControl w:val="0"/>
        <w:autoSpaceDE w:val="0"/>
        <w:autoSpaceDN w:val="0"/>
        <w:adjustRightInd w:val="0"/>
        <w:jc w:val="center"/>
        <w:rPr>
          <w:rFonts w:ascii="Arial" w:hAnsi="Arial" w:cs="Arial"/>
        </w:rPr>
      </w:pPr>
      <w:r w:rsidRPr="003D67BE">
        <w:rPr>
          <w:rFonts w:ascii="Arial" w:hAnsi="Arial" w:cs="Arial"/>
          <w:sz w:val="24"/>
          <w:szCs w:val="24"/>
        </w:rPr>
        <w:t>„</w:t>
      </w:r>
      <w:r w:rsidR="0037533D" w:rsidRPr="0037533D">
        <w:rPr>
          <w:rFonts w:ascii="Arial" w:hAnsi="Arial" w:cs="Arial"/>
          <w:sz w:val="24"/>
        </w:rPr>
        <w:t>ДОСТАВКА НА КАБЕЛНА РАЗПРЕДЕЛИТЕЛНА КУТИЯ 250А ЗА НУЖДИТЕ НА ЕЛЕКТРОРАЗПРЕДЕЛЕНИЕ СЕВЕР АД</w:t>
      </w:r>
      <w:r w:rsidRPr="003D67BE">
        <w:rPr>
          <w:rFonts w:ascii="Arial" w:hAnsi="Arial" w:cs="Arial"/>
          <w:sz w:val="24"/>
          <w:szCs w:val="24"/>
        </w:rPr>
        <w:t>”</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4966F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DA009B">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37533D" w:rsidRPr="0037533D">
        <w:rPr>
          <w:rFonts w:ascii="Times New Roman" w:eastAsia="Times New Roman" w:hAnsi="Times New Roman"/>
          <w:sz w:val="24"/>
          <w:szCs w:val="24"/>
        </w:rPr>
        <w:t>Доставка на кабелна разпределителна кутия 250А за нуждите на Електроразпределение Север АД</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Е-mail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3D67BE" w:rsidRDefault="00932641" w:rsidP="00D11AF1">
      <w:pPr>
        <w:widowControl w:val="0"/>
        <w:autoSpaceDE w:val="0"/>
        <w:autoSpaceDN w:val="0"/>
        <w:adjustRightInd w:val="0"/>
        <w:spacing w:after="0" w:line="240" w:lineRule="auto"/>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37533D" w:rsidRPr="0037533D">
        <w:rPr>
          <w:rFonts w:ascii="Times New Roman" w:eastAsia="Times New Roman" w:hAnsi="Times New Roman"/>
          <w:sz w:val="24"/>
          <w:szCs w:val="24"/>
        </w:rPr>
        <w:t>Доставка на кабелна разпределителна кутия 250А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053559" w:rsidRDefault="00932641" w:rsidP="00053559">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053559">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053559" w:rsidRDefault="00932641" w:rsidP="00053559">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053559">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(относимото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EE2A79">
        <w:rPr>
          <w:rFonts w:ascii="Times New Roman" w:eastAsia="Times New Roman" w:hAnsi="Times New Roman"/>
          <w:sz w:val="24"/>
          <w:szCs w:val="24"/>
          <w:lang w:val="en-US"/>
        </w:rPr>
        <w:t>7</w:t>
      </w:r>
      <w:r w:rsidRPr="003D67BE">
        <w:rPr>
          <w:rFonts w:ascii="Times New Roman" w:eastAsia="Times New Roman" w:hAnsi="Times New Roman"/>
          <w:sz w:val="24"/>
          <w:szCs w:val="24"/>
        </w:rPr>
        <w:t xml:space="preserve"> – оригинал.</w:t>
      </w:r>
    </w:p>
    <w:p w:rsidR="00932641" w:rsidRPr="003D67BE" w:rsidRDefault="00932641" w:rsidP="00932641">
      <w:pPr>
        <w:pStyle w:val="BodyTextIndent3"/>
        <w:spacing w:after="0"/>
        <w:jc w:val="both"/>
        <w:rPr>
          <w:sz w:val="24"/>
          <w:szCs w:val="24"/>
          <w:lang w:eastAsia="en-US"/>
        </w:rPr>
      </w:pPr>
      <w:r w:rsidRPr="003D67BE">
        <w:rPr>
          <w:sz w:val="24"/>
          <w:szCs w:val="24"/>
          <w:lang w:eastAsia="en-US"/>
        </w:rPr>
        <w:t>а) документ за упълномощаване  (в случай, че е прилож</w:t>
      </w:r>
      <w:r>
        <w:rPr>
          <w:sz w:val="24"/>
          <w:szCs w:val="24"/>
          <w:lang w:eastAsia="en-US"/>
        </w:rPr>
        <w:t>и</w:t>
      </w:r>
      <w:r w:rsidRPr="003D67BE">
        <w:rPr>
          <w:sz w:val="24"/>
          <w:szCs w:val="24"/>
          <w:lang w:eastAsia="en-US"/>
        </w:rPr>
        <w:t>мо);</w:t>
      </w:r>
    </w:p>
    <w:p w:rsidR="00932641" w:rsidRPr="00D72690" w:rsidRDefault="00932641" w:rsidP="00932641">
      <w:pPr>
        <w:pStyle w:val="BodyTextIndent3"/>
        <w:spacing w:after="0"/>
        <w:jc w:val="both"/>
        <w:rPr>
          <w:sz w:val="24"/>
          <w:szCs w:val="24"/>
          <w:lang w:eastAsia="en-US"/>
        </w:rPr>
      </w:pPr>
      <w:r w:rsidRPr="003D67BE">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D72690">
        <w:t xml:space="preserve"> </w:t>
      </w:r>
      <w:r w:rsidRPr="00D72690">
        <w:rPr>
          <w:sz w:val="24"/>
          <w:szCs w:val="24"/>
          <w:lang w:eastAsia="en-US"/>
        </w:rPr>
        <w:t>придружено от:</w:t>
      </w:r>
    </w:p>
    <w:p w:rsidR="00C83D28" w:rsidRPr="005E4671" w:rsidRDefault="00C83D28" w:rsidP="00C83D28">
      <w:pPr>
        <w:shd w:val="clear" w:color="auto" w:fill="FFFFFF"/>
        <w:tabs>
          <w:tab w:val="left" w:pos="426"/>
        </w:tabs>
        <w:spacing w:after="0" w:line="240" w:lineRule="auto"/>
        <w:ind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5E4671">
        <w:rPr>
          <w:rFonts w:ascii="Times New Roman" w:eastAsia="Times New Roman" w:hAnsi="Times New Roman"/>
          <w:sz w:val="24"/>
          <w:szCs w:val="24"/>
          <w:lang w:eastAsia="bg-BG"/>
        </w:rPr>
        <w:t>Технически данни и характеристики на предлаганите изделия;</w:t>
      </w:r>
    </w:p>
    <w:p w:rsidR="00C83D28" w:rsidRPr="005E4671" w:rsidRDefault="00C83D28" w:rsidP="00C83D28">
      <w:pPr>
        <w:shd w:val="clear" w:color="auto" w:fill="FFFFFF"/>
        <w:tabs>
          <w:tab w:val="num" w:pos="993"/>
        </w:tabs>
        <w:spacing w:after="0" w:line="240" w:lineRule="auto"/>
        <w:ind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5E4671">
        <w:rPr>
          <w:rFonts w:ascii="Times New Roman" w:eastAsia="Times New Roman" w:hAnsi="Times New Roman"/>
          <w:sz w:val="24"/>
          <w:szCs w:val="24"/>
          <w:lang w:eastAsia="bg-BG"/>
        </w:rPr>
        <w:t xml:space="preserve"> Декларация за съответствие на изделието с тази техническа спецификация и стандартите, на които отговаря;</w:t>
      </w:r>
    </w:p>
    <w:p w:rsidR="00C83D28" w:rsidRPr="005E4671" w:rsidRDefault="00C83D28" w:rsidP="00C83D28">
      <w:pPr>
        <w:shd w:val="clear" w:color="auto" w:fill="FFFFFF"/>
        <w:tabs>
          <w:tab w:val="num" w:pos="993"/>
        </w:tabs>
        <w:spacing w:after="0" w:line="240" w:lineRule="auto"/>
        <w:ind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5E4671">
        <w:rPr>
          <w:rFonts w:ascii="Times New Roman" w:eastAsia="Times New Roman" w:hAnsi="Times New Roman"/>
          <w:sz w:val="24"/>
          <w:szCs w:val="24"/>
          <w:lang w:eastAsia="bg-BG"/>
        </w:rPr>
        <w:t xml:space="preserve"> Протоколи от типови изпитания на кутията съгласно БДС EN 61439-1:2011 (или еквивалентно), проведени от акредитирани лаборатории, включително и за устойчивост на UV лъчи и реакция на огън;</w:t>
      </w:r>
    </w:p>
    <w:p w:rsidR="00C83D28" w:rsidRPr="005E4671" w:rsidRDefault="00C83D28" w:rsidP="00C83D28">
      <w:pPr>
        <w:shd w:val="clear" w:color="auto" w:fill="FFFFFF"/>
        <w:tabs>
          <w:tab w:val="num" w:pos="993"/>
        </w:tabs>
        <w:spacing w:after="0" w:line="240" w:lineRule="auto"/>
        <w:ind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5E4671">
        <w:rPr>
          <w:rFonts w:ascii="Times New Roman" w:eastAsia="Times New Roman" w:hAnsi="Times New Roman"/>
          <w:sz w:val="24"/>
          <w:szCs w:val="24"/>
          <w:lang w:eastAsia="bg-BG"/>
        </w:rPr>
        <w:t xml:space="preserve">   Образец на заводски изпитания съгласно БДС EN 61439-1:2011 (или еквивалентно).</w:t>
      </w:r>
    </w:p>
    <w:p w:rsidR="00C83D28" w:rsidRPr="005E4671" w:rsidRDefault="00C83D28" w:rsidP="00C83D28">
      <w:pPr>
        <w:shd w:val="clear" w:color="auto" w:fill="FFFFFF"/>
        <w:tabs>
          <w:tab w:val="num" w:pos="993"/>
          <w:tab w:val="num" w:pos="1080"/>
        </w:tabs>
        <w:spacing w:after="0" w:line="240" w:lineRule="auto"/>
        <w:ind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5E4671">
        <w:rPr>
          <w:rFonts w:ascii="Times New Roman" w:eastAsia="Times New Roman" w:hAnsi="Times New Roman"/>
          <w:sz w:val="24"/>
          <w:szCs w:val="24"/>
          <w:lang w:eastAsia="bg-BG"/>
        </w:rPr>
        <w:t xml:space="preserve">   Образец на инструкция за транспорт, съхранение, монтаж и експлоатация;</w:t>
      </w:r>
    </w:p>
    <w:p w:rsidR="00C83D28" w:rsidRPr="005E4671" w:rsidRDefault="00C83D28" w:rsidP="00C83D28">
      <w:pPr>
        <w:shd w:val="clear" w:color="auto" w:fill="FFFFFF"/>
        <w:tabs>
          <w:tab w:val="num" w:pos="993"/>
          <w:tab w:val="num" w:pos="1080"/>
        </w:tabs>
        <w:spacing w:after="0" w:line="240" w:lineRule="auto"/>
        <w:ind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5E4671">
        <w:rPr>
          <w:rFonts w:ascii="Times New Roman" w:eastAsia="Times New Roman" w:hAnsi="Times New Roman"/>
          <w:sz w:val="24"/>
          <w:szCs w:val="24"/>
          <w:lang w:eastAsia="bg-BG"/>
        </w:rPr>
        <w:t xml:space="preserve">   Условия и срок на гаранцията на изделието;</w:t>
      </w:r>
    </w:p>
    <w:p w:rsidR="00932641" w:rsidRPr="00AF76DD" w:rsidRDefault="00932641" w:rsidP="00932641">
      <w:pPr>
        <w:pStyle w:val="BodyTextIndent3"/>
        <w:spacing w:after="0"/>
        <w:jc w:val="both"/>
        <w:rPr>
          <w:sz w:val="24"/>
          <w:szCs w:val="24"/>
          <w:lang w:eastAsia="en-US"/>
        </w:rPr>
      </w:pPr>
      <w:r w:rsidRPr="00AF76DD">
        <w:rPr>
          <w:sz w:val="24"/>
          <w:szCs w:val="24"/>
          <w:lang w:eastAsia="en-US"/>
        </w:rPr>
        <w:t>в) декларация за съгласие с клаузите на приложения проект на договор;</w:t>
      </w:r>
    </w:p>
    <w:p w:rsidR="00932641" w:rsidRDefault="00932641" w:rsidP="00932641">
      <w:pPr>
        <w:pStyle w:val="BodyTextIndent3"/>
        <w:spacing w:after="0"/>
        <w:jc w:val="both"/>
        <w:rPr>
          <w:sz w:val="24"/>
          <w:szCs w:val="24"/>
          <w:lang w:eastAsia="en-US"/>
        </w:rPr>
      </w:pPr>
      <w:r w:rsidRPr="00AF76DD">
        <w:rPr>
          <w:sz w:val="24"/>
          <w:szCs w:val="24"/>
          <w:lang w:eastAsia="en-US"/>
        </w:rPr>
        <w:t>г) декларация за срока на валидност на офертата</w:t>
      </w:r>
      <w:r w:rsidR="0079138B">
        <w:rPr>
          <w:sz w:val="24"/>
          <w:szCs w:val="24"/>
          <w:lang w:eastAsia="en-US"/>
        </w:rPr>
        <w:t>.</w:t>
      </w:r>
    </w:p>
    <w:p w:rsidR="00932641" w:rsidRPr="003D67BE" w:rsidRDefault="005652E6" w:rsidP="0071505C">
      <w:pPr>
        <w:pStyle w:val="BodyTextIndent3"/>
        <w:spacing w:after="0"/>
        <w:jc w:val="both"/>
        <w:rPr>
          <w:sz w:val="24"/>
          <w:szCs w:val="24"/>
          <w:lang w:eastAsia="en-US"/>
        </w:rPr>
      </w:pPr>
      <w:r>
        <w:rPr>
          <w:sz w:val="24"/>
          <w:szCs w:val="24"/>
          <w:lang w:eastAsia="en-US"/>
        </w:rPr>
        <w:t>д)</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w:t>
      </w:r>
      <w:r w:rsidR="00CE7D20" w:rsidRPr="005652E6">
        <w:rPr>
          <w:sz w:val="24"/>
          <w:szCs w:val="24"/>
          <w:lang w:eastAsia="en-US"/>
        </w:rPr>
        <w:t>прилож</w:t>
      </w:r>
      <w:r w:rsidR="00CE7D20">
        <w:rPr>
          <w:sz w:val="24"/>
          <w:szCs w:val="24"/>
          <w:lang w:eastAsia="en-US"/>
        </w:rPr>
        <w:t>и</w:t>
      </w:r>
      <w:r w:rsidR="00CE7D20" w:rsidRPr="005652E6">
        <w:rPr>
          <w:sz w:val="24"/>
          <w:szCs w:val="24"/>
          <w:lang w:eastAsia="en-US"/>
        </w:rPr>
        <w:t>мо</w:t>
      </w:r>
      <w:r w:rsidRPr="005652E6">
        <w:rPr>
          <w:sz w:val="24"/>
          <w:szCs w:val="24"/>
          <w:lang w:eastAsia="en-US"/>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 xml:space="preserve">Образец </w:t>
      </w:r>
      <w:r w:rsidR="00EE2A79">
        <w:rPr>
          <w:rFonts w:ascii="Times New Roman" w:eastAsia="Times New Roman" w:hAnsi="Times New Roman"/>
          <w:sz w:val="24"/>
          <w:szCs w:val="24"/>
          <w:lang w:val="en-US"/>
        </w:rPr>
        <w:t>8</w:t>
      </w:r>
      <w:r w:rsidRPr="003D67BE">
        <w:rPr>
          <w:rFonts w:ascii="Times New Roman" w:eastAsia="Times New Roman" w:hAnsi="Times New Roman"/>
          <w:sz w:val="24"/>
          <w:szCs w:val="24"/>
        </w:rPr>
        <w:t xml:space="preserve"> - оригинал</w:t>
      </w:r>
      <w:r w:rsidR="0079138B">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lastRenderedPageBreak/>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37533D"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sidR="00932641" w:rsidRPr="003D67BE">
        <w:rPr>
          <w:rFonts w:ascii="Times New Roman" w:eastAsia="Times New Roman" w:hAnsi="Times New Roman"/>
          <w:i/>
          <w:sz w:val="20"/>
          <w:szCs w:val="24"/>
        </w:rPr>
        <w:t xml:space="preserve"> (подпис и печат</w:t>
      </w:r>
      <w:r w:rsidR="00932641"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Долуподписаният/-ата______________________,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37533D" w:rsidRPr="0037533D">
        <w:rPr>
          <w:rFonts w:ascii="Times New Roman" w:eastAsia="Times New Roman" w:hAnsi="Times New Roman"/>
          <w:sz w:val="24"/>
          <w:szCs w:val="20"/>
        </w:rPr>
        <w:t xml:space="preserve">Доставка на кабелна разпределителна кутия 250А за нуждите на Електроразпределение Север АД </w:t>
      </w:r>
      <w:r w:rsidRPr="0037533D">
        <w:rPr>
          <w:rFonts w:ascii="Times New Roman" w:eastAsia="Times New Roman" w:hAnsi="Times New Roman"/>
          <w:sz w:val="24"/>
          <w:szCs w:val="20"/>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37533D">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C256F1"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9A1937">
        <w:rPr>
          <w:rFonts w:ascii="Times New Roman" w:eastAsia="Times New Roman" w:hAnsi="Times New Roman"/>
          <w:sz w:val="24"/>
          <w:szCs w:val="20"/>
        </w:rPr>
        <w:t>Д</w:t>
      </w:r>
      <w:r w:rsidRPr="00C256F1">
        <w:rPr>
          <w:rFonts w:ascii="Times New Roman" w:eastAsia="Times New Roman" w:hAnsi="Times New Roman"/>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37533D" w:rsidRDefault="0037533D" w:rsidP="00932641">
      <w:pPr>
        <w:spacing w:after="0" w:line="240" w:lineRule="auto"/>
        <w:ind w:firstLine="708"/>
        <w:jc w:val="right"/>
        <w:rPr>
          <w:rFonts w:ascii="Times New Roman" w:eastAsia="Times New Roman" w:hAnsi="Times New Roman"/>
          <w:b/>
          <w:i/>
          <w:sz w:val="24"/>
          <w:szCs w:val="20"/>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Долуподписаният/-ата______________________,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37533D" w:rsidRPr="0037533D">
        <w:rPr>
          <w:rFonts w:ascii="Times New Roman" w:eastAsia="Times New Roman" w:hAnsi="Times New Roman"/>
          <w:sz w:val="24"/>
          <w:szCs w:val="20"/>
        </w:rPr>
        <w:t>Доставка на кабелна разпределителна кутия 250А за нуждите на Електроразпределение Север АД</w:t>
      </w:r>
      <w:r>
        <w:rPr>
          <w:rFonts w:ascii="Times New Roman" w:eastAsia="Times New Roman" w:hAnsi="Times New Roman"/>
          <w:sz w:val="24"/>
          <w:szCs w:val="24"/>
        </w:rPr>
        <w:t>“</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37533D">
        <w:rPr>
          <w:rFonts w:ascii="Times New Roman" w:eastAsia="Times New Roman" w:hAnsi="Times New Roman"/>
          <w:sz w:val="24"/>
          <w:szCs w:val="24"/>
        </w:rPr>
        <w:t xml:space="preserve">Електроразпределение Север” </w:t>
      </w:r>
      <w:r w:rsidRPr="003D67BE">
        <w:rPr>
          <w:rFonts w:ascii="Times New Roman" w:eastAsia="Times New Roman" w:hAnsi="Times New Roman"/>
          <w:sz w:val="24"/>
          <w:szCs w:val="24"/>
        </w:rPr>
        <w:t xml:space="preserve">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C256F1"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9A1937">
        <w:rPr>
          <w:rFonts w:ascii="Times New Roman" w:eastAsia="Times New Roman" w:hAnsi="Times New Roman"/>
          <w:sz w:val="24"/>
          <w:szCs w:val="20"/>
        </w:rPr>
        <w:t>Д</w:t>
      </w:r>
      <w:r w:rsidRPr="00C256F1">
        <w:rPr>
          <w:rFonts w:ascii="Times New Roman" w:eastAsia="Times New Roman" w:hAnsi="Times New Roman"/>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Долуподписаният/-ата______________________, с л.к. № _______, издадена на ______</w:t>
      </w:r>
    </w:p>
    <w:p w:rsidR="00932641" w:rsidRPr="003D67BE" w:rsidRDefault="00932641" w:rsidP="00932641">
      <w:pPr>
        <w:spacing w:after="0" w:line="240" w:lineRule="auto"/>
        <w:ind w:left="1857" w:right="3967" w:firstLine="2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Default="00932641" w:rsidP="00053559">
      <w:pPr>
        <w:spacing w:after="0" w:line="240" w:lineRule="auto"/>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37533D" w:rsidRPr="0037533D">
        <w:rPr>
          <w:rFonts w:ascii="Times New Roman" w:eastAsia="Times New Roman" w:hAnsi="Times New Roman"/>
          <w:sz w:val="24"/>
          <w:szCs w:val="20"/>
        </w:rPr>
        <w:t>Доставка на кабелна разпределителна кутия 250А за нуждите на Електроразпределение Север АД</w:t>
      </w:r>
      <w:r w:rsidRPr="003D67BE">
        <w:rPr>
          <w:rFonts w:ascii="Times New Roman" w:eastAsia="Times New Roman" w:hAnsi="Times New Roman"/>
          <w:sz w:val="24"/>
          <w:szCs w:val="24"/>
        </w:rPr>
        <w:t>”</w:t>
      </w:r>
    </w:p>
    <w:p w:rsidR="00C256F1" w:rsidRPr="003D67BE" w:rsidRDefault="00C256F1" w:rsidP="00053559">
      <w:pPr>
        <w:spacing w:after="0" w:line="240" w:lineRule="auto"/>
        <w:jc w:val="both"/>
        <w:rPr>
          <w:rFonts w:ascii="Times New Roman" w:eastAsia="Times New Roman" w:hAnsi="Times New Roman"/>
          <w:sz w:val="24"/>
          <w:szCs w:val="20"/>
        </w:rPr>
      </w:pPr>
    </w:p>
    <w:p w:rsidR="00932641" w:rsidRDefault="00932641" w:rsidP="00C256F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79138B" w:rsidRDefault="0079138B" w:rsidP="00EB1652">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CE7D20" w:rsidRPr="00053559" w:rsidRDefault="0079138B" w:rsidP="00CE7D20">
      <w:pPr>
        <w:spacing w:after="0" w:line="240" w:lineRule="auto"/>
        <w:jc w:val="both"/>
        <w:rPr>
          <w:rFonts w:ascii="Times New Roman" w:eastAsia="Times New Roman" w:hAnsi="Times New Roman"/>
          <w:i/>
          <w:sz w:val="18"/>
          <w:szCs w:val="18"/>
        </w:rPr>
      </w:pPr>
      <w:r w:rsidRPr="00053559">
        <w:rPr>
          <w:rFonts w:ascii="Times New Roman" w:eastAsia="Times New Roman" w:hAnsi="Times New Roman"/>
          <w:b/>
          <w:i/>
          <w:sz w:val="18"/>
          <w:szCs w:val="18"/>
        </w:rPr>
        <w:t>Забележка:</w:t>
      </w:r>
      <w:r w:rsidRPr="00053559">
        <w:rPr>
          <w:rFonts w:ascii="Times New Roman" w:eastAsia="Times New Roman" w:hAnsi="Times New Roman"/>
          <w:i/>
          <w:sz w:val="18"/>
          <w:szCs w:val="18"/>
        </w:rPr>
        <w:t xml:space="preserve"> </w:t>
      </w:r>
      <w:r w:rsidR="00CE7D20" w:rsidRPr="00053559">
        <w:rPr>
          <w:rFonts w:ascii="Times New Roman" w:eastAsia="Times New Roman" w:hAnsi="Times New Roman"/>
          <w:i/>
          <w:sz w:val="18"/>
          <w:szCs w:val="18"/>
        </w:rPr>
        <w:t>Когато участникът се представлява от повече от едно лице, декларацията се подписва от лицето, което може самостоятелно да го представлява.</w:t>
      </w:r>
    </w:p>
    <w:p w:rsidR="00CE7D20" w:rsidRPr="00053559" w:rsidRDefault="00CE7D20" w:rsidP="00CE7D20">
      <w:pPr>
        <w:spacing w:after="0" w:line="240" w:lineRule="auto"/>
        <w:jc w:val="both"/>
        <w:rPr>
          <w:rFonts w:ascii="Times New Roman" w:eastAsia="Times New Roman" w:hAnsi="Times New Roman"/>
          <w:i/>
          <w:sz w:val="18"/>
          <w:szCs w:val="18"/>
        </w:rPr>
      </w:pPr>
      <w:r w:rsidRPr="00053559">
        <w:rPr>
          <w:rFonts w:ascii="Times New Roman" w:eastAsia="Times New Roman" w:hAnsi="Times New Roman"/>
          <w:i/>
          <w:sz w:val="18"/>
          <w:szCs w:val="18"/>
        </w:rPr>
        <w:t>В случай че участникът е обединение от няколко лица, декларацията се представя от всяко едно от тях.</w:t>
      </w:r>
    </w:p>
    <w:p w:rsidR="00444464" w:rsidRDefault="00444464" w:rsidP="00CE7D20">
      <w:pPr>
        <w:spacing w:after="0" w:line="240" w:lineRule="auto"/>
        <w:jc w:val="both"/>
        <w:rPr>
          <w:rFonts w:ascii="Times New Roman" w:eastAsia="Times New Roman" w:hAnsi="Times New Roman"/>
          <w:i/>
          <w:szCs w:val="24"/>
        </w:rPr>
      </w:pPr>
    </w:p>
    <w:p w:rsidR="0079138B" w:rsidRPr="0005100D" w:rsidRDefault="00CE7D20" w:rsidP="0079138B">
      <w:pPr>
        <w:spacing w:after="0" w:line="240" w:lineRule="auto"/>
        <w:jc w:val="both"/>
        <w:rPr>
          <w:rFonts w:ascii="Times New Roman" w:eastAsia="Times New Roman" w:hAnsi="Times New Roman"/>
          <w:sz w:val="18"/>
          <w:szCs w:val="18"/>
        </w:rPr>
      </w:pPr>
      <w:r w:rsidRPr="00053559">
        <w:rPr>
          <w:rFonts w:ascii="Times New Roman" w:eastAsia="Times New Roman" w:hAnsi="Times New Roman"/>
          <w:i/>
          <w:sz w:val="18"/>
          <w:szCs w:val="18"/>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lastRenderedPageBreak/>
        <w:t xml:space="preserve">Изключенията по чл.4 от  ЗИФОДРЮПДРСЛТДС са, както следва : </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Чл. 4. (Изм. - ДВ, бр. 48 от 2016 г., в сила от 01.07.2016 г.) Членове 3 и 3а не се прилагат, когато: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79138B" w:rsidRPr="0005100D" w:rsidRDefault="0079138B" w:rsidP="0079138B">
      <w:pPr>
        <w:spacing w:after="0" w:line="240" w:lineRule="auto"/>
        <w:jc w:val="both"/>
        <w:rPr>
          <w:rFonts w:ascii="Times New Roman" w:eastAsia="Times New Roman" w:hAnsi="Times New Roman"/>
          <w:sz w:val="18"/>
          <w:szCs w:val="18"/>
        </w:rPr>
      </w:pP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„Юрисдикции с преференциален данъчен режим”</w:t>
      </w:r>
    </w:p>
    <w:p w:rsidR="00CE7D20" w:rsidRPr="00CE7D20" w:rsidRDefault="0079138B" w:rsidP="00CE7D20">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По смисъла § 1, т.2 от допълнителната разпоредба на ЗИФОДРЮПДРСЛТДС</w:t>
      </w:r>
      <w:r w:rsidR="00CE7D20" w:rsidRPr="00CE7D20">
        <w:t xml:space="preserve"> </w:t>
      </w:r>
      <w:r w:rsidR="00CE7D20" w:rsidRPr="00CE7D20">
        <w:rPr>
          <w:rFonts w:ascii="Times New Roman" w:eastAsia="Times New Roman" w:hAnsi="Times New Roman"/>
          <w:sz w:val="18"/>
          <w:szCs w:val="18"/>
        </w:rPr>
        <w:t xml:space="preserve">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r w:rsidRPr="0005100D">
        <w:rPr>
          <w:rFonts w:ascii="Times New Roman" w:eastAsia="Times New Roman" w:hAnsi="Times New Roman"/>
          <w:sz w:val="18"/>
          <w:szCs w:val="18"/>
        </w:rPr>
        <w:t xml:space="preserve"> По смисъла на § 1, т.</w:t>
      </w:r>
      <w:r w:rsidR="00CE7D20">
        <w:rPr>
          <w:rFonts w:ascii="Times New Roman" w:eastAsia="Times New Roman" w:hAnsi="Times New Roman"/>
          <w:sz w:val="18"/>
          <w:szCs w:val="18"/>
        </w:rPr>
        <w:t>6</w:t>
      </w:r>
      <w:r w:rsidRPr="0005100D">
        <w:rPr>
          <w:rFonts w:ascii="Times New Roman" w:eastAsia="Times New Roman" w:hAnsi="Times New Roman"/>
          <w:sz w:val="18"/>
          <w:szCs w:val="18"/>
        </w:rPr>
        <w:t>4 от ДР на ЗКПО „юрисдикции с преференциален данъчен режим" са</w:t>
      </w:r>
      <w:r w:rsidR="00CE7D20" w:rsidRPr="00CE7D20">
        <w:t xml:space="preserve"> </w:t>
      </w:r>
      <w:r w:rsidR="00CE7D20" w:rsidRPr="00CE7D20">
        <w:rPr>
          <w:rFonts w:ascii="Times New Roman" w:eastAsia="Times New Roman" w:hAnsi="Times New Roman"/>
          <w:sz w:val="18"/>
          <w:szCs w:val="18"/>
        </w:rPr>
        <w:t xml:space="preserve">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CE7D20" w:rsidRPr="00CE7D20" w:rsidRDefault="00CE7D20" w:rsidP="00CE7D20">
      <w:pPr>
        <w:spacing w:after="0" w:line="240" w:lineRule="auto"/>
        <w:jc w:val="both"/>
        <w:rPr>
          <w:rFonts w:ascii="Times New Roman" w:eastAsia="Times New Roman" w:hAnsi="Times New Roman"/>
          <w:sz w:val="18"/>
          <w:szCs w:val="18"/>
        </w:rPr>
      </w:pPr>
      <w:r w:rsidRPr="00CE7D20">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CE7D20" w:rsidRPr="00CE7D20" w:rsidRDefault="00CE7D20" w:rsidP="00CE7D20">
      <w:pPr>
        <w:spacing w:after="0" w:line="240" w:lineRule="auto"/>
        <w:jc w:val="both"/>
        <w:rPr>
          <w:rFonts w:ascii="Times New Roman" w:eastAsia="Times New Roman" w:hAnsi="Times New Roman"/>
          <w:sz w:val="18"/>
          <w:szCs w:val="18"/>
        </w:rPr>
      </w:pPr>
      <w:r w:rsidRPr="00CE7D20">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CE7D20" w:rsidRPr="00CE7D20" w:rsidRDefault="00CE7D20" w:rsidP="00CE7D20">
      <w:pPr>
        <w:spacing w:after="0" w:line="240" w:lineRule="auto"/>
        <w:jc w:val="both"/>
        <w:rPr>
          <w:rFonts w:ascii="Times New Roman" w:eastAsia="Times New Roman" w:hAnsi="Times New Roman"/>
          <w:sz w:val="18"/>
          <w:szCs w:val="18"/>
        </w:rPr>
      </w:pPr>
      <w:r w:rsidRPr="00CE7D20">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CE7D20" w:rsidRPr="00CE7D20" w:rsidRDefault="00CE7D20" w:rsidP="00CE7D20">
      <w:pPr>
        <w:spacing w:after="0" w:line="240" w:lineRule="auto"/>
        <w:jc w:val="both"/>
        <w:rPr>
          <w:rFonts w:ascii="Times New Roman" w:eastAsia="Times New Roman" w:hAnsi="Times New Roman"/>
          <w:sz w:val="18"/>
          <w:szCs w:val="18"/>
        </w:rPr>
      </w:pPr>
    </w:p>
    <w:p w:rsidR="00CE7D20" w:rsidRPr="00CE7D20" w:rsidRDefault="00CE7D20" w:rsidP="00CE7D20">
      <w:pPr>
        <w:spacing w:after="0" w:line="240" w:lineRule="auto"/>
        <w:jc w:val="both"/>
        <w:rPr>
          <w:rFonts w:ascii="Times New Roman" w:eastAsia="Times New Roman" w:hAnsi="Times New Roman"/>
          <w:sz w:val="18"/>
          <w:szCs w:val="18"/>
        </w:rPr>
      </w:pPr>
      <w:r w:rsidRPr="00CE7D20">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CE7D20" w:rsidRPr="00053559" w:rsidRDefault="00D96DBC" w:rsidP="00CE7D20">
      <w:pPr>
        <w:spacing w:after="57" w:line="300" w:lineRule="atLeast"/>
        <w:ind w:firstLine="284"/>
        <w:jc w:val="center"/>
        <w:textAlignment w:val="center"/>
        <w:rPr>
          <w:rFonts w:ascii="Times New Roman" w:eastAsia="Times New Roman" w:hAnsi="Times New Roman"/>
          <w:b/>
          <w:sz w:val="24"/>
          <w:szCs w:val="24"/>
        </w:rPr>
      </w:pPr>
      <w:r w:rsidRPr="006B6B86">
        <w:rPr>
          <w:rFonts w:ascii="Times New Roman" w:eastAsia="Times New Roman" w:hAnsi="Times New Roman"/>
          <w:b/>
          <w:sz w:val="24"/>
          <w:szCs w:val="24"/>
        </w:rPr>
        <w:t>по чл. 66, ал. 1 от ЗОП</w:t>
      </w:r>
      <w:r w:rsidRPr="00D96DBC">
        <w:rPr>
          <w:rFonts w:ascii="Times New Roman" w:eastAsia="Times New Roman" w:hAnsi="Times New Roman"/>
          <w:b/>
          <w:sz w:val="24"/>
          <w:szCs w:val="24"/>
        </w:rPr>
        <w:t xml:space="preserve"> </w:t>
      </w:r>
      <w:r w:rsidR="00CE7D20" w:rsidRPr="00053559">
        <w:rPr>
          <w:rFonts w:ascii="Times New Roman" w:eastAsia="Times New Roman" w:hAnsi="Times New Roman"/>
          <w:b/>
          <w:sz w:val="24"/>
          <w:szCs w:val="24"/>
        </w:rPr>
        <w:t xml:space="preserve">за участие </w:t>
      </w:r>
      <w:r>
        <w:rPr>
          <w:rFonts w:ascii="Times New Roman" w:eastAsia="Times New Roman" w:hAnsi="Times New Roman"/>
          <w:b/>
          <w:sz w:val="24"/>
          <w:szCs w:val="24"/>
        </w:rPr>
        <w:t>като</w:t>
      </w:r>
      <w:r w:rsidR="00CE7D20" w:rsidRPr="00053559">
        <w:rPr>
          <w:rFonts w:ascii="Times New Roman" w:eastAsia="Times New Roman" w:hAnsi="Times New Roman"/>
          <w:b/>
          <w:sz w:val="24"/>
          <w:szCs w:val="24"/>
        </w:rPr>
        <w:t xml:space="preserve"> подизпълнител </w:t>
      </w:r>
    </w:p>
    <w:p w:rsidR="00CE7D20" w:rsidRPr="00053559" w:rsidRDefault="00CE7D20" w:rsidP="00CE7D20">
      <w:pPr>
        <w:spacing w:after="57" w:line="300" w:lineRule="atLeast"/>
        <w:ind w:firstLine="284"/>
        <w:jc w:val="both"/>
        <w:textAlignment w:val="center"/>
        <w:rPr>
          <w:rFonts w:ascii="Times New Roman" w:eastAsia="Times New Roman" w:hAnsi="Times New Roman"/>
          <w:b/>
          <w:sz w:val="24"/>
          <w:szCs w:val="24"/>
        </w:rPr>
      </w:pPr>
    </w:p>
    <w:p w:rsidR="00CE7D20" w:rsidRPr="00053559" w:rsidRDefault="00CE7D20" w:rsidP="00CE7D20">
      <w:pPr>
        <w:spacing w:after="0"/>
        <w:jc w:val="both"/>
        <w:rPr>
          <w:rFonts w:ascii="Times New Roman" w:eastAsia="Times New Roman" w:hAnsi="Times New Roman"/>
          <w:sz w:val="24"/>
          <w:szCs w:val="24"/>
        </w:rPr>
      </w:pPr>
      <w:r w:rsidRPr="00053559">
        <w:rPr>
          <w:rFonts w:ascii="Times New Roman" w:eastAsia="Times New Roman" w:hAnsi="Times New Roman"/>
          <w:sz w:val="24"/>
          <w:szCs w:val="24"/>
        </w:rPr>
        <w:t>Долуподписаният/-ата______________________, с л.к. № _______, издадена на ______</w:t>
      </w:r>
    </w:p>
    <w:p w:rsidR="00CE7D20" w:rsidRPr="00053559" w:rsidRDefault="00CE7D20" w:rsidP="00CE7D20">
      <w:pPr>
        <w:spacing w:after="0"/>
        <w:jc w:val="both"/>
        <w:rPr>
          <w:rFonts w:ascii="Times New Roman" w:eastAsia="Times New Roman" w:hAnsi="Times New Roman"/>
          <w:sz w:val="24"/>
          <w:szCs w:val="24"/>
        </w:rPr>
      </w:pPr>
      <w:r w:rsidRPr="00053559">
        <w:rPr>
          <w:rFonts w:ascii="Times New Roman" w:eastAsia="Times New Roman" w:hAnsi="Times New Roman"/>
          <w:sz w:val="24"/>
          <w:szCs w:val="24"/>
        </w:rPr>
        <w:t>(собствено, бащино и фамилно име)</w:t>
      </w:r>
    </w:p>
    <w:p w:rsidR="00D96DBC" w:rsidRPr="003D67BE" w:rsidRDefault="00CE7D20" w:rsidP="00D96DBC">
      <w:pPr>
        <w:spacing w:after="0" w:line="240" w:lineRule="auto"/>
        <w:jc w:val="both"/>
        <w:rPr>
          <w:rFonts w:ascii="Times New Roman" w:eastAsia="Times New Roman" w:hAnsi="Times New Roman"/>
          <w:sz w:val="24"/>
          <w:szCs w:val="20"/>
        </w:rPr>
      </w:pPr>
      <w:r w:rsidRPr="00053559">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_____________на подизпълнителя ………………………………………………………, със седалище и адрес на управление гр.__________________, вписано в Търговския регистър с ЕИК ___________, във връзка с обявената обществена поръчка с предмет: ЗОП с предмет: </w:t>
      </w:r>
      <w:r w:rsidR="00D96DBC" w:rsidRPr="003D67BE">
        <w:rPr>
          <w:rFonts w:ascii="Times New Roman" w:eastAsia="Times New Roman" w:hAnsi="Times New Roman"/>
          <w:sz w:val="24"/>
          <w:szCs w:val="24"/>
        </w:rPr>
        <w:t>„</w:t>
      </w:r>
      <w:r w:rsidR="00D96DBC" w:rsidRPr="0037533D">
        <w:rPr>
          <w:rFonts w:ascii="Times New Roman" w:eastAsia="Times New Roman" w:hAnsi="Times New Roman"/>
          <w:sz w:val="24"/>
          <w:szCs w:val="20"/>
        </w:rPr>
        <w:t>Доставка на кабелна разпределителна кутия 250А за нуждите на Електроразпределение Север АД</w:t>
      </w:r>
      <w:r w:rsidR="00D96DBC" w:rsidRPr="003D67BE">
        <w:rPr>
          <w:rFonts w:ascii="Times New Roman" w:eastAsia="Times New Roman" w:hAnsi="Times New Roman"/>
          <w:sz w:val="24"/>
          <w:szCs w:val="24"/>
        </w:rPr>
        <w:t>”</w:t>
      </w:r>
    </w:p>
    <w:p w:rsidR="00CE7D20" w:rsidRPr="00053559" w:rsidRDefault="00CE7D20" w:rsidP="00CE7D20">
      <w:pPr>
        <w:spacing w:after="0"/>
        <w:jc w:val="both"/>
        <w:rPr>
          <w:rFonts w:ascii="Times New Roman" w:eastAsia="Times New Roman" w:hAnsi="Times New Roman"/>
          <w:sz w:val="24"/>
          <w:szCs w:val="24"/>
        </w:rPr>
      </w:pPr>
    </w:p>
    <w:p w:rsidR="00CE7D20" w:rsidRPr="00053559" w:rsidRDefault="00CE7D20" w:rsidP="00CE7D20">
      <w:pPr>
        <w:spacing w:after="0"/>
        <w:jc w:val="both"/>
        <w:rPr>
          <w:rFonts w:ascii="Times New Roman" w:eastAsia="Times New Roman" w:hAnsi="Times New Roman"/>
          <w:sz w:val="24"/>
          <w:szCs w:val="24"/>
        </w:rPr>
      </w:pPr>
    </w:p>
    <w:p w:rsidR="00CE7D20" w:rsidRPr="00053559" w:rsidRDefault="00CE7D20" w:rsidP="00CE7D20">
      <w:pPr>
        <w:spacing w:after="0" w:line="360" w:lineRule="auto"/>
        <w:jc w:val="center"/>
        <w:rPr>
          <w:rFonts w:ascii="Times New Roman" w:eastAsia="Times New Roman" w:hAnsi="Times New Roman"/>
          <w:b/>
          <w:noProof/>
          <w:sz w:val="24"/>
          <w:szCs w:val="24"/>
          <w:lang w:val="ru-RU" w:eastAsia="bg-BG"/>
        </w:rPr>
      </w:pPr>
      <w:r w:rsidRPr="00053559">
        <w:rPr>
          <w:rFonts w:ascii="Times New Roman" w:eastAsia="Times New Roman" w:hAnsi="Times New Roman"/>
          <w:b/>
          <w:noProof/>
          <w:sz w:val="24"/>
          <w:szCs w:val="24"/>
          <w:lang w:val="ru-RU" w:eastAsia="bg-BG"/>
        </w:rPr>
        <w:t>ДЕКЛАРИРАМ:</w:t>
      </w:r>
    </w:p>
    <w:p w:rsidR="00CE7D20" w:rsidRPr="00053559" w:rsidRDefault="00CE7D20" w:rsidP="00CE7D20">
      <w:pPr>
        <w:spacing w:after="0" w:line="360" w:lineRule="auto"/>
        <w:ind w:firstLine="720"/>
        <w:jc w:val="both"/>
        <w:rPr>
          <w:rFonts w:ascii="Times New Roman" w:eastAsia="Times New Roman" w:hAnsi="Times New Roman"/>
          <w:noProof/>
          <w:sz w:val="24"/>
          <w:szCs w:val="24"/>
          <w:lang w:val="ru-RU" w:eastAsia="bg-BG"/>
        </w:rPr>
      </w:pPr>
    </w:p>
    <w:p w:rsidR="00CE7D20" w:rsidRPr="00053559" w:rsidRDefault="00CE7D20" w:rsidP="00CE7D20">
      <w:pPr>
        <w:spacing w:after="0" w:line="360" w:lineRule="auto"/>
        <w:ind w:firstLine="720"/>
        <w:jc w:val="both"/>
        <w:rPr>
          <w:rFonts w:ascii="Times New Roman" w:eastAsia="Times New Roman" w:hAnsi="Times New Roman"/>
          <w:noProof/>
          <w:sz w:val="24"/>
          <w:szCs w:val="24"/>
          <w:lang w:val="ru-RU" w:eastAsia="bg-BG"/>
        </w:rPr>
      </w:pPr>
      <w:r w:rsidRPr="00053559">
        <w:rPr>
          <w:rFonts w:ascii="Times New Roman" w:eastAsia="Times New Roman" w:hAnsi="Times New Roman"/>
          <w:noProof/>
          <w:sz w:val="24"/>
          <w:szCs w:val="24"/>
          <w:lang w:val="ru-RU" w:eastAsia="bg-BG"/>
        </w:rPr>
        <w:t>1. Съгласие за участие, като подизпълнител при изпълнение на горепосочената поръчка на участника</w:t>
      </w:r>
    </w:p>
    <w:p w:rsidR="00CE7D20" w:rsidRPr="00053559" w:rsidRDefault="00CE7D20" w:rsidP="00CE7D20">
      <w:pPr>
        <w:spacing w:after="0" w:line="360" w:lineRule="auto"/>
        <w:ind w:firstLine="720"/>
        <w:jc w:val="both"/>
        <w:rPr>
          <w:rFonts w:ascii="Times New Roman" w:eastAsia="Times New Roman" w:hAnsi="Times New Roman"/>
          <w:noProof/>
          <w:sz w:val="24"/>
          <w:szCs w:val="24"/>
          <w:lang w:val="ru-RU" w:eastAsia="bg-BG"/>
        </w:rPr>
      </w:pPr>
      <w:r w:rsidRPr="00053559">
        <w:rPr>
          <w:rFonts w:ascii="Times New Roman" w:eastAsia="Times New Roman" w:hAnsi="Times New Roman"/>
          <w:noProof/>
          <w:sz w:val="24"/>
          <w:szCs w:val="24"/>
          <w:u w:val="single"/>
          <w:lang w:val="ru-RU" w:eastAsia="bg-BG"/>
        </w:rPr>
        <w:tab/>
        <w:t>_________________________________________</w:t>
      </w:r>
      <w:r w:rsidRPr="00053559">
        <w:rPr>
          <w:rFonts w:ascii="Times New Roman" w:eastAsia="Times New Roman" w:hAnsi="Times New Roman"/>
          <w:noProof/>
          <w:sz w:val="24"/>
          <w:szCs w:val="24"/>
          <w:u w:val="single"/>
          <w:lang w:val="ru-RU" w:eastAsia="bg-BG"/>
        </w:rPr>
        <w:tab/>
      </w:r>
      <w:r w:rsidRPr="00053559">
        <w:rPr>
          <w:rFonts w:ascii="Times New Roman" w:eastAsia="Times New Roman" w:hAnsi="Times New Roman"/>
          <w:noProof/>
          <w:sz w:val="24"/>
          <w:szCs w:val="24"/>
          <w:lang w:val="ru-RU" w:eastAsia="bg-BG"/>
        </w:rPr>
        <w:t xml:space="preserve"> </w:t>
      </w:r>
    </w:p>
    <w:p w:rsidR="00CE7D20" w:rsidRPr="00053559" w:rsidRDefault="00CE7D20" w:rsidP="00CE7D20">
      <w:pPr>
        <w:spacing w:after="0" w:line="360" w:lineRule="auto"/>
        <w:ind w:firstLine="720"/>
        <w:jc w:val="both"/>
        <w:rPr>
          <w:rFonts w:ascii="Times New Roman" w:eastAsia="Times New Roman" w:hAnsi="Times New Roman"/>
          <w:i/>
          <w:iCs/>
          <w:noProof/>
          <w:sz w:val="24"/>
          <w:szCs w:val="24"/>
          <w:lang w:val="ru-RU" w:eastAsia="bg-BG"/>
        </w:rPr>
      </w:pPr>
      <w:r w:rsidRPr="00053559">
        <w:rPr>
          <w:rFonts w:ascii="Times New Roman" w:eastAsia="Times New Roman" w:hAnsi="Times New Roman"/>
          <w:noProof/>
          <w:sz w:val="24"/>
          <w:szCs w:val="24"/>
          <w:lang w:val="ru-RU" w:eastAsia="bg-BG"/>
        </w:rPr>
        <w:tab/>
      </w:r>
      <w:r w:rsidRPr="00053559">
        <w:rPr>
          <w:rFonts w:ascii="Times New Roman" w:eastAsia="Times New Roman" w:hAnsi="Times New Roman"/>
          <w:noProof/>
          <w:sz w:val="24"/>
          <w:szCs w:val="24"/>
          <w:lang w:val="ru-RU" w:eastAsia="bg-BG"/>
        </w:rPr>
        <w:tab/>
        <w:t xml:space="preserve"> </w:t>
      </w:r>
      <w:r w:rsidRPr="00053559">
        <w:rPr>
          <w:rFonts w:ascii="Times New Roman" w:eastAsia="Times New Roman" w:hAnsi="Times New Roman"/>
          <w:i/>
          <w:iCs/>
          <w:noProof/>
          <w:sz w:val="24"/>
          <w:szCs w:val="24"/>
          <w:lang w:val="ru-RU" w:eastAsia="bg-BG"/>
        </w:rPr>
        <w:t>(посочете участника, на който сте подизпълнител)</w:t>
      </w:r>
    </w:p>
    <w:p w:rsidR="00CE7D20" w:rsidRPr="00053559" w:rsidRDefault="00CE7D20" w:rsidP="00CE7D20">
      <w:pPr>
        <w:spacing w:after="0" w:line="360" w:lineRule="auto"/>
        <w:ind w:firstLine="720"/>
        <w:jc w:val="both"/>
        <w:rPr>
          <w:rFonts w:ascii="Times New Roman" w:eastAsia="Times New Roman" w:hAnsi="Times New Roman"/>
          <w:noProof/>
          <w:sz w:val="24"/>
          <w:szCs w:val="24"/>
          <w:lang w:val="ru-RU" w:eastAsia="bg-BG"/>
        </w:rPr>
      </w:pPr>
      <w:r w:rsidRPr="00053559">
        <w:rPr>
          <w:rFonts w:ascii="Times New Roman" w:eastAsia="Times New Roman" w:hAnsi="Times New Roman"/>
          <w:noProof/>
          <w:sz w:val="24"/>
          <w:szCs w:val="24"/>
          <w:lang w:val="ru-RU" w:eastAsia="bg-BG"/>
        </w:rPr>
        <w:t>2.</w:t>
      </w:r>
      <w:r w:rsidRPr="00053559">
        <w:rPr>
          <w:rFonts w:ascii="Times New Roman" w:eastAsia="Times New Roman" w:hAnsi="Times New Roman"/>
          <w:b/>
          <w:noProof/>
          <w:sz w:val="24"/>
          <w:szCs w:val="24"/>
          <w:lang w:val="ru-RU" w:eastAsia="bg-BG"/>
        </w:rPr>
        <w:t xml:space="preserve"> </w:t>
      </w:r>
      <w:r w:rsidRPr="00053559">
        <w:rPr>
          <w:rFonts w:ascii="Times New Roman" w:eastAsia="Times New Roman" w:hAnsi="Times New Roman"/>
          <w:noProof/>
          <w:sz w:val="24"/>
          <w:szCs w:val="24"/>
          <w:lang w:val="ru-RU" w:eastAsia="bg-BG"/>
        </w:rPr>
        <w:t>Запознат съм с предмета на горепосочената обществена поръчка и приемам условията на процедурата, одобрена от възложителя.</w:t>
      </w:r>
    </w:p>
    <w:p w:rsidR="00CE7D20" w:rsidRPr="00053559" w:rsidRDefault="00CE7D20" w:rsidP="00CE7D20">
      <w:pPr>
        <w:spacing w:after="0" w:line="360" w:lineRule="auto"/>
        <w:ind w:firstLine="720"/>
        <w:jc w:val="both"/>
        <w:rPr>
          <w:rFonts w:ascii="Times New Roman" w:eastAsia="Times New Roman" w:hAnsi="Times New Roman"/>
          <w:noProof/>
          <w:sz w:val="24"/>
          <w:szCs w:val="24"/>
          <w:lang w:val="ru-RU" w:eastAsia="bg-BG"/>
        </w:rPr>
      </w:pPr>
      <w:r w:rsidRPr="00053559">
        <w:rPr>
          <w:rFonts w:ascii="Times New Roman" w:eastAsia="Times New Roman" w:hAnsi="Times New Roman"/>
          <w:noProof/>
          <w:sz w:val="24"/>
          <w:szCs w:val="24"/>
          <w:lang w:val="ru-RU" w:eastAsia="bg-BG"/>
        </w:rPr>
        <w:t>3.</w:t>
      </w:r>
      <w:r w:rsidRPr="00053559">
        <w:rPr>
          <w:rFonts w:ascii="Times New Roman" w:eastAsia="Times New Roman" w:hAnsi="Times New Roman"/>
          <w:b/>
          <w:noProof/>
          <w:sz w:val="24"/>
          <w:szCs w:val="24"/>
          <w:lang w:val="ru-RU" w:eastAsia="bg-BG"/>
        </w:rPr>
        <w:t xml:space="preserve"> </w:t>
      </w:r>
      <w:r w:rsidRPr="00053559">
        <w:rPr>
          <w:rFonts w:ascii="Times New Roman" w:eastAsia="Times New Roman" w:hAnsi="Times New Roman"/>
          <w:sz w:val="24"/>
          <w:szCs w:val="24"/>
          <w:lang w:val="ru-RU" w:eastAsia="bg-BG"/>
        </w:rPr>
        <w:t xml:space="preserve">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CE7D20" w:rsidRPr="00053559" w:rsidRDefault="00CE7D20" w:rsidP="00CE7D20">
      <w:pPr>
        <w:spacing w:before="120" w:after="0" w:line="360" w:lineRule="auto"/>
        <w:ind w:firstLine="567"/>
        <w:jc w:val="both"/>
        <w:rPr>
          <w:rFonts w:ascii="Times New Roman" w:eastAsia="Times New Roman" w:hAnsi="Times New Roman"/>
          <w:position w:val="8"/>
          <w:sz w:val="24"/>
          <w:szCs w:val="24"/>
          <w:lang w:eastAsia="bg-BG"/>
        </w:rPr>
      </w:pPr>
      <w:r w:rsidRPr="00053559">
        <w:rPr>
          <w:rFonts w:ascii="Times New Roman" w:eastAsia="Times New Roman" w:hAnsi="Times New Roman"/>
          <w:sz w:val="24"/>
          <w:szCs w:val="24"/>
          <w:lang w:eastAsia="bg-BG"/>
        </w:rPr>
        <w:t xml:space="preserve"> </w:t>
      </w:r>
      <w:r w:rsidRPr="00053559">
        <w:rPr>
          <w:rFonts w:ascii="Times New Roman" w:eastAsia="Times New Roman" w:hAnsi="Times New Roman"/>
          <w:position w:val="8"/>
          <w:sz w:val="24"/>
          <w:szCs w:val="24"/>
          <w:lang w:val="ru-RU" w:eastAsia="bg-BG"/>
        </w:rPr>
        <w:tab/>
        <w:t>4</w:t>
      </w:r>
      <w:r w:rsidRPr="00053559">
        <w:rPr>
          <w:rFonts w:ascii="Times New Roman" w:eastAsia="Times New Roman" w:hAnsi="Times New Roman"/>
          <w:position w:val="8"/>
          <w:sz w:val="24"/>
          <w:szCs w:val="24"/>
          <w:lang w:eastAsia="bg-BG"/>
        </w:rPr>
        <w:t>.</w:t>
      </w:r>
      <w:r w:rsidRPr="00053559">
        <w:rPr>
          <w:rFonts w:ascii="Times New Roman" w:eastAsia="Times New Roman" w:hAnsi="Times New Roman"/>
          <w:position w:val="8"/>
          <w:sz w:val="24"/>
          <w:szCs w:val="24"/>
          <w:lang w:val="ru-RU" w:eastAsia="bg-BG"/>
        </w:rPr>
        <w:t xml:space="preserve"> Като подизпълнител ще изпълнявам следните видове работи/дейности от предмета на поръчката </w:t>
      </w:r>
      <w:r w:rsidRPr="00053559">
        <w:rPr>
          <w:rFonts w:ascii="Times New Roman" w:eastAsia="Times New Roman" w:hAnsi="Times New Roman"/>
          <w:i/>
          <w:position w:val="8"/>
          <w:sz w:val="24"/>
          <w:szCs w:val="24"/>
          <w:lang w:val="ru-RU" w:eastAsia="bg-BG"/>
        </w:rPr>
        <w:t>........................................(описват се),</w:t>
      </w:r>
      <w:r w:rsidRPr="00053559">
        <w:rPr>
          <w:rFonts w:ascii="Times New Roman" w:eastAsia="Times New Roman" w:hAnsi="Times New Roman"/>
          <w:position w:val="8"/>
          <w:sz w:val="24"/>
          <w:szCs w:val="24"/>
          <w:lang w:val="ru-RU" w:eastAsia="bg-BG"/>
        </w:rPr>
        <w:t xml:space="preserve"> които представляват ...........% от общата стойност.</w:t>
      </w:r>
    </w:p>
    <w:p w:rsidR="00CE7D20" w:rsidRPr="00053559" w:rsidRDefault="00CE7D20" w:rsidP="00CE7D20">
      <w:pPr>
        <w:widowControl w:val="0"/>
        <w:spacing w:after="0" w:line="240" w:lineRule="auto"/>
        <w:ind w:right="15"/>
        <w:jc w:val="both"/>
        <w:rPr>
          <w:rFonts w:ascii="Times New Roman" w:eastAsia="Times New Roman" w:hAnsi="Times New Roman"/>
          <w:sz w:val="24"/>
          <w:szCs w:val="24"/>
          <w:lang w:eastAsia="bg-BG"/>
        </w:rPr>
      </w:pPr>
    </w:p>
    <w:p w:rsidR="00CE7D20" w:rsidRPr="00053559" w:rsidRDefault="00CE7D20" w:rsidP="00CE7D20">
      <w:pPr>
        <w:shd w:val="clear" w:color="auto" w:fill="FFFFFF"/>
        <w:jc w:val="right"/>
        <w:rPr>
          <w:rFonts w:ascii="Times New Roman" w:hAnsi="Times New Roman"/>
          <w:sz w:val="24"/>
          <w:szCs w:val="24"/>
        </w:rPr>
      </w:pPr>
    </w:p>
    <w:p w:rsidR="00CE7D20" w:rsidRPr="00053559" w:rsidRDefault="00CE7D20" w:rsidP="00CE7D20">
      <w:pPr>
        <w:shd w:val="clear" w:color="auto" w:fill="FFFFFF"/>
        <w:jc w:val="right"/>
        <w:rPr>
          <w:rFonts w:ascii="Times New Roman" w:hAnsi="Times New Roman"/>
          <w:sz w:val="24"/>
          <w:szCs w:val="24"/>
        </w:rPr>
      </w:pPr>
    </w:p>
    <w:p w:rsidR="00CE7D20" w:rsidRPr="00053559" w:rsidRDefault="00CE7D20" w:rsidP="00CE7D20">
      <w:pPr>
        <w:spacing w:after="0" w:line="240" w:lineRule="auto"/>
        <w:jc w:val="both"/>
        <w:rPr>
          <w:rFonts w:ascii="Times New Roman" w:eastAsia="Times New Roman" w:hAnsi="Times New Roman"/>
          <w:sz w:val="24"/>
          <w:szCs w:val="24"/>
        </w:rPr>
      </w:pPr>
      <w:r w:rsidRPr="00053559">
        <w:rPr>
          <w:rFonts w:ascii="Times New Roman" w:eastAsia="Times New Roman" w:hAnsi="Times New Roman"/>
          <w:sz w:val="24"/>
          <w:szCs w:val="24"/>
        </w:rPr>
        <w:t>Дата:</w:t>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t>Декларатор:</w:t>
      </w:r>
    </w:p>
    <w:p w:rsidR="00CE7D20" w:rsidRPr="00053559" w:rsidRDefault="00CE7D20" w:rsidP="00CE7D20">
      <w:pPr>
        <w:spacing w:after="0" w:line="240" w:lineRule="auto"/>
        <w:ind w:left="708" w:firstLine="708"/>
        <w:jc w:val="both"/>
        <w:rPr>
          <w:rFonts w:ascii="Times New Roman" w:eastAsia="Times New Roman" w:hAnsi="Times New Roman"/>
          <w:sz w:val="24"/>
          <w:szCs w:val="24"/>
        </w:rPr>
      </w:pP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t>......................................................</w:t>
      </w:r>
    </w:p>
    <w:p w:rsidR="00CE7D20" w:rsidRPr="00053559" w:rsidRDefault="00CE7D20" w:rsidP="00CE7D20">
      <w:pPr>
        <w:spacing w:after="0" w:line="240" w:lineRule="auto"/>
        <w:ind w:firstLine="4820"/>
        <w:jc w:val="right"/>
        <w:rPr>
          <w:rFonts w:ascii="Times New Roman" w:eastAsia="Times New Roman" w:hAnsi="Times New Roman"/>
          <w:sz w:val="24"/>
          <w:szCs w:val="24"/>
        </w:rPr>
      </w:pPr>
      <w:r w:rsidRPr="00053559">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053559">
        <w:rPr>
          <w:rFonts w:ascii="Times New Roman" w:eastAsia="Times New Roman" w:hAnsi="Times New Roman"/>
          <w:sz w:val="24"/>
          <w:szCs w:val="24"/>
        </w:rPr>
        <w:t>)</w:t>
      </w:r>
    </w:p>
    <w:p w:rsidR="00CE7D20" w:rsidRPr="00053559" w:rsidRDefault="00CE7D20" w:rsidP="00CE7D20">
      <w:pPr>
        <w:spacing w:after="0" w:line="240" w:lineRule="auto"/>
        <w:ind w:firstLine="703"/>
        <w:jc w:val="both"/>
        <w:rPr>
          <w:rFonts w:ascii="Times New Roman" w:eastAsia="Times New Roman" w:hAnsi="Times New Roman"/>
          <w:i/>
          <w:sz w:val="24"/>
          <w:szCs w:val="24"/>
        </w:rPr>
      </w:pPr>
    </w:p>
    <w:p w:rsidR="00CE7D20" w:rsidRPr="00053559" w:rsidRDefault="00CE7D20" w:rsidP="00CE7D20">
      <w:pPr>
        <w:spacing w:after="0" w:line="240" w:lineRule="auto"/>
        <w:jc w:val="both"/>
        <w:rPr>
          <w:rFonts w:ascii="Times New Roman" w:eastAsia="Times New Roman" w:hAnsi="Times New Roman"/>
          <w:i/>
          <w:sz w:val="18"/>
          <w:szCs w:val="18"/>
        </w:rPr>
      </w:pPr>
      <w:r w:rsidRPr="00053559">
        <w:rPr>
          <w:rFonts w:ascii="Times New Roman" w:eastAsia="Times New Roman" w:hAnsi="Times New Roman"/>
          <w:b/>
          <w:i/>
          <w:sz w:val="18"/>
          <w:szCs w:val="18"/>
        </w:rPr>
        <w:t>Забележка</w:t>
      </w:r>
      <w:r w:rsidRPr="00053559">
        <w:rPr>
          <w:rFonts w:ascii="Times New Roman" w:eastAsia="Times New Roman" w:hAnsi="Times New Roman"/>
          <w:i/>
          <w:sz w:val="18"/>
          <w:szCs w:val="18"/>
        </w:rPr>
        <w:t>: Декларацията се подава от лицето/лицата, което/които може/могат самостоятелно да представлява/т подизпълнителя.</w:t>
      </w:r>
    </w:p>
    <w:p w:rsidR="00E30655"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37533D">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37533D">
        <w:trPr>
          <w:tblCellSpacing w:w="0" w:type="dxa"/>
        </w:trPr>
        <w:tc>
          <w:tcPr>
            <w:tcW w:w="0" w:type="auto"/>
            <w:vAlign w:val="center"/>
          </w:tcPr>
          <w:p w:rsidR="00E30655" w:rsidRPr="00110463" w:rsidRDefault="00E30655" w:rsidP="0037533D">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37533D">
        <w:trPr>
          <w:tblCellSpacing w:w="0" w:type="dxa"/>
        </w:trPr>
        <w:tc>
          <w:tcPr>
            <w:tcW w:w="0" w:type="auto"/>
            <w:vAlign w:val="center"/>
          </w:tcPr>
          <w:p w:rsidR="00E30655" w:rsidRPr="003D67BE" w:rsidRDefault="00E30655" w:rsidP="0037533D">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3D67BE">
              <w:rPr>
                <w:rFonts w:ascii="Times New Roman" w:eastAsia="Times New Roman" w:hAnsi="Times New Roman"/>
                <w:sz w:val="24"/>
                <w:szCs w:val="24"/>
              </w:rPr>
              <w:t>„</w:t>
            </w:r>
            <w:r w:rsidR="0037533D" w:rsidRPr="0037533D">
              <w:rPr>
                <w:rFonts w:ascii="Times New Roman" w:eastAsia="Times New Roman" w:hAnsi="Times New Roman"/>
                <w:sz w:val="24"/>
                <w:szCs w:val="24"/>
                <w:lang w:eastAsia="bg-BG"/>
              </w:rPr>
              <w:t>Доставка на кабелна разпределителна кутия 250А за нуждите на Електроразпределение Север АД</w:t>
            </w:r>
            <w:r w:rsidRPr="003D67BE">
              <w:rPr>
                <w:rFonts w:ascii="Times New Roman" w:eastAsia="Times New Roman" w:hAnsi="Times New Roman"/>
                <w:sz w:val="24"/>
                <w:szCs w:val="24"/>
                <w:lang w:eastAsia="bg-BG"/>
              </w:rPr>
              <w:t>”.</w:t>
            </w:r>
          </w:p>
          <w:p w:rsidR="00E30655" w:rsidRPr="003D67BE" w:rsidRDefault="00E30655" w:rsidP="0037533D">
            <w:pPr>
              <w:spacing w:after="0"/>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spacing w:after="0"/>
              <w:jc w:val="center"/>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A237EF" w:rsidRPr="00A237EF" w:rsidRDefault="00A237EF" w:rsidP="00053559">
            <w:pPr>
              <w:jc w:val="both"/>
              <w:rPr>
                <w:rFonts w:ascii="Times New Roman" w:eastAsia="Times New Roman" w:hAnsi="Times New Roman"/>
                <w:sz w:val="24"/>
                <w:szCs w:val="24"/>
                <w:lang w:eastAsia="bg-BG"/>
              </w:rPr>
            </w:pPr>
            <w:r w:rsidRPr="00A237EF">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A237EF">
            <w:pPr>
              <w:spacing w:after="0"/>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Дата</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Име и фамилия</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 на лицето (и печат)</w:t>
            </w:r>
          </w:p>
        </w:tc>
      </w:tr>
    </w:tbl>
    <w:p w:rsidR="00E30655" w:rsidRPr="003D67BE" w:rsidRDefault="00E30655" w:rsidP="00E30655">
      <w:pPr>
        <w:spacing w:after="0"/>
        <w:jc w:val="both"/>
        <w:rPr>
          <w:rFonts w:ascii="Arial" w:hAnsi="Arial" w:cs="Arial"/>
          <w:vanish/>
        </w:rPr>
      </w:pPr>
    </w:p>
    <w:p w:rsidR="00E30655" w:rsidRPr="003D67BE" w:rsidRDefault="00E30655" w:rsidP="00E30655">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37533D">
        <w:trPr>
          <w:tblCellSpacing w:w="0" w:type="dxa"/>
        </w:trPr>
        <w:tc>
          <w:tcPr>
            <w:tcW w:w="0" w:type="auto"/>
            <w:vAlign w:val="center"/>
          </w:tcPr>
          <w:p w:rsidR="00E30655" w:rsidRPr="003D67BE" w:rsidRDefault="00E30655" w:rsidP="0037533D">
            <w:pPr>
              <w:spacing w:after="0"/>
              <w:jc w:val="both"/>
              <w:rPr>
                <w:rFonts w:ascii="Arial" w:hAnsi="Arial" w:cs="Arial"/>
              </w:rPr>
            </w:pPr>
            <w:r w:rsidRPr="003D67BE">
              <w:rPr>
                <w:rFonts w:ascii="Arial" w:hAnsi="Arial" w:cs="Arial"/>
              </w:rPr>
              <w:t xml:space="preserve">_____________________ </w:t>
            </w:r>
          </w:p>
        </w:tc>
      </w:tr>
      <w:tr w:rsidR="00E30655" w:rsidRPr="00444464" w:rsidTr="0037533D">
        <w:trPr>
          <w:tblCellSpacing w:w="0" w:type="dxa"/>
        </w:trPr>
        <w:tc>
          <w:tcPr>
            <w:tcW w:w="0" w:type="auto"/>
            <w:vAlign w:val="center"/>
          </w:tcPr>
          <w:p w:rsidR="00A237EF" w:rsidRPr="00053559" w:rsidRDefault="00E30655" w:rsidP="00A237EF">
            <w:pPr>
              <w:spacing w:after="0"/>
              <w:jc w:val="both"/>
              <w:rPr>
                <w:rFonts w:ascii="Times New Roman" w:eastAsia="Times New Roman" w:hAnsi="Times New Roman"/>
                <w:i/>
                <w:sz w:val="18"/>
                <w:szCs w:val="18"/>
                <w:lang w:eastAsia="bg-BG"/>
              </w:rPr>
            </w:pPr>
            <w:r w:rsidRPr="00053559">
              <w:rPr>
                <w:rFonts w:ascii="Times New Roman" w:eastAsia="Times New Roman" w:hAnsi="Times New Roman"/>
                <w:b/>
                <w:i/>
                <w:sz w:val="18"/>
                <w:szCs w:val="18"/>
                <w:lang w:eastAsia="bg-BG"/>
              </w:rPr>
              <w:t>Забележка:</w:t>
            </w:r>
            <w:r w:rsidRPr="00053559">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r w:rsidR="00A237EF" w:rsidRPr="00053559">
              <w:rPr>
                <w:rFonts w:ascii="Times New Roman" w:eastAsia="Times New Roman" w:hAnsi="Times New Roman"/>
                <w:i/>
                <w:sz w:val="18"/>
                <w:szCs w:val="18"/>
                <w:lang w:eastAsia="bg-BG"/>
              </w:rPr>
              <w:t>.</w:t>
            </w:r>
            <w:r w:rsidR="00A237EF" w:rsidRPr="00053559">
              <w:rPr>
                <w:sz w:val="18"/>
                <w:szCs w:val="18"/>
              </w:rPr>
              <w:t xml:space="preserve"> </w:t>
            </w:r>
          </w:p>
          <w:p w:rsidR="00E30655" w:rsidRPr="00053559" w:rsidRDefault="00A237EF" w:rsidP="00A237EF">
            <w:pPr>
              <w:spacing w:after="0"/>
              <w:jc w:val="both"/>
              <w:rPr>
                <w:rFonts w:ascii="Arial" w:hAnsi="Arial" w:cs="Arial"/>
                <w:sz w:val="18"/>
                <w:szCs w:val="18"/>
              </w:rPr>
            </w:pPr>
            <w:r w:rsidRPr="00053559">
              <w:rPr>
                <w:rFonts w:ascii="Times New Roman" w:eastAsia="Times New Roman" w:hAnsi="Times New Roman"/>
                <w:i/>
                <w:sz w:val="18"/>
                <w:szCs w:val="18"/>
                <w:lang w:eastAsia="bg-BG"/>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lastRenderedPageBreak/>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A751D3"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От_______________________________________________</w:t>
      </w:r>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 лична карта №____________, издадена на 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37533D">
        <w:rPr>
          <w:rFonts w:ascii="Times New Roman" w:eastAsia="Times New Roman" w:hAnsi="Times New Roman"/>
          <w:sz w:val="24"/>
          <w:szCs w:val="24"/>
        </w:rPr>
        <w:t>кабелните разпределителни кутии 250А</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на </w:t>
      </w:r>
      <w:r w:rsidR="0037533D">
        <w:rPr>
          <w:rFonts w:ascii="Times New Roman" w:eastAsia="Times New Roman" w:hAnsi="Times New Roman"/>
          <w:sz w:val="24"/>
          <w:szCs w:val="24"/>
          <w:lang w:eastAsia="bg-BG"/>
        </w:rPr>
        <w:t>доставка</w:t>
      </w:r>
      <w:r w:rsidRPr="003D67BE">
        <w:rPr>
          <w:rFonts w:ascii="Times New Roman" w:eastAsia="Times New Roman" w:hAnsi="Times New Roman"/>
          <w:sz w:val="24"/>
          <w:szCs w:val="24"/>
          <w:lang w:eastAsia="bg-BG"/>
        </w:rPr>
        <w:t xml:space="preserve"> </w:t>
      </w:r>
      <w:r w:rsidR="0037533D">
        <w:rPr>
          <w:rFonts w:ascii="Times New Roman" w:eastAsia="Times New Roman" w:hAnsi="Times New Roman"/>
          <w:sz w:val="24"/>
          <w:szCs w:val="24"/>
          <w:lang w:eastAsia="bg-BG"/>
        </w:rPr>
        <w:t>за 10 % от прогнозното количество</w:t>
      </w:r>
      <w:r w:rsidRPr="003D67BE">
        <w:rPr>
          <w:rFonts w:ascii="Times New Roman" w:eastAsia="Times New Roman" w:hAnsi="Times New Roman"/>
          <w:sz w:val="24"/>
          <w:szCs w:val="24"/>
          <w:lang w:eastAsia="bg-BG"/>
        </w:rPr>
        <w:t>– …….. (………)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доставяните </w:t>
      </w:r>
      <w:r w:rsidR="0081067E">
        <w:rPr>
          <w:rFonts w:ascii="Times New Roman" w:eastAsia="Times New Roman" w:hAnsi="Times New Roman"/>
          <w:sz w:val="24"/>
          <w:szCs w:val="24"/>
        </w:rPr>
        <w:t>стоки</w:t>
      </w:r>
      <w:r w:rsidRPr="003D67BE">
        <w:rPr>
          <w:rFonts w:ascii="Times New Roman" w:eastAsia="Times New Roman" w:hAnsi="Times New Roman"/>
          <w:sz w:val="24"/>
          <w:szCs w:val="24"/>
          <w:lang w:eastAsia="bg-BG"/>
        </w:rPr>
        <w:t xml:space="preserve">: ………….(………….) месеца /не по-малко от </w:t>
      </w:r>
      <w:r w:rsidR="0081067E">
        <w:rPr>
          <w:rFonts w:ascii="Times New Roman" w:eastAsia="Times New Roman" w:hAnsi="Times New Roman"/>
          <w:sz w:val="24"/>
          <w:szCs w:val="24"/>
          <w:lang w:eastAsia="bg-BG"/>
        </w:rPr>
        <w:t>24</w:t>
      </w:r>
      <w:r w:rsidRPr="003D67BE">
        <w:rPr>
          <w:rFonts w:ascii="Times New Roman" w:eastAsia="Times New Roman" w:hAnsi="Times New Roman"/>
          <w:sz w:val="24"/>
          <w:szCs w:val="24"/>
          <w:lang w:eastAsia="bg-BG"/>
        </w:rPr>
        <w:t xml:space="preserve"> (</w:t>
      </w:r>
      <w:r w:rsidR="00147797">
        <w:rPr>
          <w:rFonts w:ascii="Times New Roman" w:eastAsia="Times New Roman" w:hAnsi="Times New Roman"/>
          <w:sz w:val="24"/>
          <w:szCs w:val="24"/>
          <w:lang w:eastAsia="bg-BG"/>
        </w:rPr>
        <w:t>двадесет и четири</w:t>
      </w:r>
      <w:r w:rsidRPr="003D67BE">
        <w:rPr>
          <w:rFonts w:ascii="Times New Roman" w:eastAsia="Times New Roman" w:hAnsi="Times New Roman"/>
          <w:sz w:val="24"/>
          <w:szCs w:val="24"/>
          <w:lang w:eastAsia="bg-BG"/>
        </w:rPr>
        <w:t xml:space="preserve">) месеца/ от датата на подписване на двустранен протокол за извършена доставка. </w:t>
      </w:r>
    </w:p>
    <w:p w:rsidR="00932641" w:rsidRPr="003D67BE" w:rsidRDefault="00932641" w:rsidP="00932641">
      <w:pPr>
        <w:pStyle w:val="ListParagraph"/>
        <w:rPr>
          <w:rFonts w:ascii="Times New Roman" w:hAnsi="Times New Roman" w:cs="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Експлоатационен срок за доставяните </w:t>
      </w:r>
      <w:r w:rsidR="0081067E">
        <w:rPr>
          <w:rFonts w:ascii="Times New Roman" w:eastAsia="Times New Roman" w:hAnsi="Times New Roman"/>
          <w:sz w:val="24"/>
          <w:szCs w:val="24"/>
        </w:rPr>
        <w:t>стоки</w:t>
      </w:r>
      <w:r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нeкачествени изделия 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BE5A5A" w:rsidRPr="005E4671" w:rsidRDefault="00E073BD" w:rsidP="00E073BD">
      <w:pPr>
        <w:shd w:val="clear" w:color="auto" w:fill="FFFFFF"/>
        <w:tabs>
          <w:tab w:val="left" w:pos="426"/>
        </w:tabs>
        <w:spacing w:after="0" w:line="240" w:lineRule="auto"/>
        <w:ind w:right="-1"/>
        <w:jc w:val="both"/>
        <w:rPr>
          <w:rFonts w:ascii="Times New Roman" w:eastAsia="Times New Roman" w:hAnsi="Times New Roman"/>
          <w:sz w:val="24"/>
          <w:szCs w:val="24"/>
          <w:lang w:eastAsia="bg-BG"/>
        </w:rPr>
      </w:pPr>
      <w:r w:rsidRPr="005E4671">
        <w:rPr>
          <w:rFonts w:ascii="Times New Roman" w:eastAsia="Times New Roman" w:hAnsi="Times New Roman"/>
          <w:sz w:val="24"/>
          <w:szCs w:val="24"/>
          <w:lang w:eastAsia="bg-BG"/>
        </w:rPr>
        <w:t xml:space="preserve">1.   </w:t>
      </w:r>
      <w:r w:rsidR="00BE5A5A" w:rsidRPr="005E4671">
        <w:rPr>
          <w:rFonts w:ascii="Times New Roman" w:eastAsia="Times New Roman" w:hAnsi="Times New Roman"/>
          <w:sz w:val="24"/>
          <w:szCs w:val="24"/>
          <w:lang w:eastAsia="bg-BG"/>
        </w:rPr>
        <w:t>Технически данни и характеристики на предлаганите изделия</w:t>
      </w:r>
      <w:r w:rsidRPr="005E4671">
        <w:rPr>
          <w:rFonts w:ascii="Times New Roman" w:eastAsia="Times New Roman" w:hAnsi="Times New Roman"/>
          <w:sz w:val="24"/>
          <w:szCs w:val="24"/>
          <w:lang w:eastAsia="bg-BG"/>
        </w:rPr>
        <w:t xml:space="preserve"> – Приложение 1</w:t>
      </w:r>
      <w:r w:rsidR="00BE5A5A" w:rsidRPr="005E4671">
        <w:rPr>
          <w:rFonts w:ascii="Times New Roman" w:eastAsia="Times New Roman" w:hAnsi="Times New Roman"/>
          <w:sz w:val="24"/>
          <w:szCs w:val="24"/>
          <w:lang w:eastAsia="bg-BG"/>
        </w:rPr>
        <w:t>;</w:t>
      </w:r>
    </w:p>
    <w:p w:rsidR="00BE5A5A" w:rsidRPr="005E4671" w:rsidRDefault="00E073BD" w:rsidP="00BE5A5A">
      <w:pPr>
        <w:shd w:val="clear" w:color="auto" w:fill="FFFFFF"/>
        <w:tabs>
          <w:tab w:val="num" w:pos="993"/>
        </w:tabs>
        <w:spacing w:after="0" w:line="240" w:lineRule="auto"/>
        <w:ind w:right="-1"/>
        <w:jc w:val="both"/>
        <w:rPr>
          <w:rFonts w:ascii="Times New Roman" w:eastAsia="Times New Roman" w:hAnsi="Times New Roman"/>
          <w:sz w:val="24"/>
          <w:szCs w:val="24"/>
          <w:lang w:eastAsia="bg-BG"/>
        </w:rPr>
      </w:pPr>
      <w:r w:rsidRPr="005E4671">
        <w:rPr>
          <w:rFonts w:ascii="Times New Roman" w:eastAsia="Times New Roman" w:hAnsi="Times New Roman"/>
          <w:sz w:val="24"/>
          <w:szCs w:val="24"/>
          <w:lang w:eastAsia="bg-BG"/>
        </w:rPr>
        <w:t xml:space="preserve">2. </w:t>
      </w:r>
      <w:r w:rsidR="00BE5A5A" w:rsidRPr="005E4671">
        <w:rPr>
          <w:rFonts w:ascii="Times New Roman" w:eastAsia="Times New Roman" w:hAnsi="Times New Roman"/>
          <w:sz w:val="24"/>
          <w:szCs w:val="24"/>
          <w:lang w:eastAsia="bg-BG"/>
        </w:rPr>
        <w:t>Декларация за съответствие на изделието с тази техническа спецификация и стандартите, на които отговаря;</w:t>
      </w:r>
    </w:p>
    <w:p w:rsidR="00BE5A5A" w:rsidRPr="005E4671" w:rsidRDefault="00E073BD" w:rsidP="00BE5A5A">
      <w:pPr>
        <w:shd w:val="clear" w:color="auto" w:fill="FFFFFF"/>
        <w:tabs>
          <w:tab w:val="num" w:pos="993"/>
        </w:tabs>
        <w:spacing w:after="0" w:line="240" w:lineRule="auto"/>
        <w:ind w:right="-1"/>
        <w:jc w:val="both"/>
        <w:rPr>
          <w:rFonts w:ascii="Times New Roman" w:eastAsia="Times New Roman" w:hAnsi="Times New Roman"/>
          <w:sz w:val="24"/>
          <w:szCs w:val="24"/>
          <w:lang w:eastAsia="bg-BG"/>
        </w:rPr>
      </w:pPr>
      <w:r w:rsidRPr="005E4671">
        <w:rPr>
          <w:rFonts w:ascii="Times New Roman" w:eastAsia="Times New Roman" w:hAnsi="Times New Roman"/>
          <w:sz w:val="24"/>
          <w:szCs w:val="24"/>
          <w:lang w:eastAsia="bg-BG"/>
        </w:rPr>
        <w:t xml:space="preserve">3. </w:t>
      </w:r>
      <w:r w:rsidR="00BE5A5A" w:rsidRPr="005E4671">
        <w:rPr>
          <w:rFonts w:ascii="Times New Roman" w:eastAsia="Times New Roman" w:hAnsi="Times New Roman"/>
          <w:sz w:val="24"/>
          <w:szCs w:val="24"/>
          <w:lang w:eastAsia="bg-BG"/>
        </w:rPr>
        <w:t>Протоколи от типови изпитания на кутията съгласно БДС EN 61439-1:2011 (или еквивалентно), проведени от акредитирани лаборатории, включително и за устойчивост на UV лъчи и реакция на огън;</w:t>
      </w:r>
    </w:p>
    <w:p w:rsidR="00BE5A5A" w:rsidRPr="005E4671" w:rsidRDefault="00E073BD" w:rsidP="00BE5A5A">
      <w:pPr>
        <w:shd w:val="clear" w:color="auto" w:fill="FFFFFF"/>
        <w:tabs>
          <w:tab w:val="num" w:pos="993"/>
        </w:tabs>
        <w:spacing w:after="0" w:line="240" w:lineRule="auto"/>
        <w:ind w:right="-1"/>
        <w:jc w:val="both"/>
        <w:rPr>
          <w:rFonts w:ascii="Times New Roman" w:eastAsia="Times New Roman" w:hAnsi="Times New Roman"/>
          <w:sz w:val="24"/>
          <w:szCs w:val="24"/>
          <w:lang w:eastAsia="bg-BG"/>
        </w:rPr>
      </w:pPr>
      <w:r w:rsidRPr="005E4671">
        <w:rPr>
          <w:rFonts w:ascii="Times New Roman" w:eastAsia="Times New Roman" w:hAnsi="Times New Roman"/>
          <w:sz w:val="24"/>
          <w:szCs w:val="24"/>
          <w:lang w:eastAsia="bg-BG"/>
        </w:rPr>
        <w:t xml:space="preserve">4.   </w:t>
      </w:r>
      <w:r w:rsidR="00BE5A5A" w:rsidRPr="005E4671">
        <w:rPr>
          <w:rFonts w:ascii="Times New Roman" w:eastAsia="Times New Roman" w:hAnsi="Times New Roman"/>
          <w:sz w:val="24"/>
          <w:szCs w:val="24"/>
          <w:lang w:eastAsia="bg-BG"/>
        </w:rPr>
        <w:t>Образец на заводски изпитания съгласно БДС EN 61439-1:2011 (или еквивалентно).</w:t>
      </w:r>
    </w:p>
    <w:p w:rsidR="00BE5A5A" w:rsidRPr="005E4671" w:rsidRDefault="00E073BD" w:rsidP="00BE5A5A">
      <w:pPr>
        <w:shd w:val="clear" w:color="auto" w:fill="FFFFFF"/>
        <w:tabs>
          <w:tab w:val="num" w:pos="993"/>
          <w:tab w:val="num" w:pos="1080"/>
        </w:tabs>
        <w:spacing w:after="0" w:line="240" w:lineRule="auto"/>
        <w:ind w:right="-1"/>
        <w:jc w:val="both"/>
        <w:rPr>
          <w:rFonts w:ascii="Times New Roman" w:eastAsia="Times New Roman" w:hAnsi="Times New Roman"/>
          <w:sz w:val="24"/>
          <w:szCs w:val="24"/>
          <w:lang w:eastAsia="bg-BG"/>
        </w:rPr>
      </w:pPr>
      <w:r w:rsidRPr="005E4671">
        <w:rPr>
          <w:rFonts w:ascii="Times New Roman" w:eastAsia="Times New Roman" w:hAnsi="Times New Roman"/>
          <w:sz w:val="24"/>
          <w:szCs w:val="24"/>
          <w:lang w:eastAsia="bg-BG"/>
        </w:rPr>
        <w:t xml:space="preserve">5.   </w:t>
      </w:r>
      <w:r w:rsidR="00BE5A5A" w:rsidRPr="005E4671">
        <w:rPr>
          <w:rFonts w:ascii="Times New Roman" w:eastAsia="Times New Roman" w:hAnsi="Times New Roman"/>
          <w:sz w:val="24"/>
          <w:szCs w:val="24"/>
          <w:lang w:eastAsia="bg-BG"/>
        </w:rPr>
        <w:t>Образец на инструкция за транспорт, съхранение, монтаж и експлоатация;</w:t>
      </w:r>
    </w:p>
    <w:p w:rsidR="00BE5A5A" w:rsidRPr="005E4671" w:rsidRDefault="00E073BD" w:rsidP="00BE5A5A">
      <w:pPr>
        <w:shd w:val="clear" w:color="auto" w:fill="FFFFFF"/>
        <w:tabs>
          <w:tab w:val="num" w:pos="993"/>
          <w:tab w:val="num" w:pos="1080"/>
        </w:tabs>
        <w:spacing w:after="0" w:line="240" w:lineRule="auto"/>
        <w:ind w:right="-1"/>
        <w:jc w:val="both"/>
        <w:rPr>
          <w:rFonts w:ascii="Times New Roman" w:eastAsia="Times New Roman" w:hAnsi="Times New Roman"/>
          <w:sz w:val="24"/>
          <w:szCs w:val="24"/>
          <w:lang w:eastAsia="bg-BG"/>
        </w:rPr>
      </w:pPr>
      <w:r w:rsidRPr="005E4671">
        <w:rPr>
          <w:rFonts w:ascii="Times New Roman" w:eastAsia="Times New Roman" w:hAnsi="Times New Roman"/>
          <w:sz w:val="24"/>
          <w:szCs w:val="24"/>
          <w:lang w:eastAsia="bg-BG"/>
        </w:rPr>
        <w:lastRenderedPageBreak/>
        <w:t xml:space="preserve">6.   </w:t>
      </w:r>
      <w:r w:rsidR="00BE5A5A" w:rsidRPr="005E4671">
        <w:rPr>
          <w:rFonts w:ascii="Times New Roman" w:eastAsia="Times New Roman" w:hAnsi="Times New Roman"/>
          <w:sz w:val="24"/>
          <w:szCs w:val="24"/>
          <w:lang w:eastAsia="bg-BG"/>
        </w:rPr>
        <w:t>Условия и срок на гаранцията на изделието;</w:t>
      </w:r>
    </w:p>
    <w:p w:rsidR="00BB2F59" w:rsidRDefault="00E073BD" w:rsidP="00E073BD">
      <w:pPr>
        <w:pStyle w:val="BodyTextIndent3"/>
        <w:spacing w:after="0"/>
        <w:ind w:left="0"/>
        <w:jc w:val="both"/>
        <w:rPr>
          <w:sz w:val="24"/>
          <w:szCs w:val="24"/>
        </w:rPr>
      </w:pPr>
      <w:r>
        <w:rPr>
          <w:sz w:val="24"/>
          <w:szCs w:val="24"/>
        </w:rPr>
        <w:t>7</w:t>
      </w:r>
      <w:r w:rsidR="00BB2F59">
        <w:rPr>
          <w:sz w:val="24"/>
          <w:szCs w:val="24"/>
        </w:rPr>
        <w:t>.</w:t>
      </w:r>
      <w:r>
        <w:rPr>
          <w:sz w:val="24"/>
          <w:szCs w:val="24"/>
        </w:rPr>
        <w:t xml:space="preserve">  </w:t>
      </w:r>
      <w:r w:rsidR="00BB2F59">
        <w:rPr>
          <w:sz w:val="24"/>
          <w:szCs w:val="24"/>
        </w:rPr>
        <w:t>Д</w:t>
      </w:r>
      <w:r w:rsidR="00BB2F59" w:rsidRPr="003D67BE">
        <w:rPr>
          <w:sz w:val="24"/>
          <w:szCs w:val="24"/>
        </w:rPr>
        <w:t>окумент за упълномощаване  (в случай, че е прилож</w:t>
      </w:r>
      <w:r w:rsidR="00BB2F59">
        <w:rPr>
          <w:sz w:val="24"/>
          <w:szCs w:val="24"/>
        </w:rPr>
        <w:t>и</w:t>
      </w:r>
      <w:r w:rsidR="00BB2F59" w:rsidRPr="003D67BE">
        <w:rPr>
          <w:sz w:val="24"/>
          <w:szCs w:val="24"/>
        </w:rPr>
        <w:t>мо);</w:t>
      </w:r>
    </w:p>
    <w:p w:rsidR="00BB2F59" w:rsidRPr="00AF76DD" w:rsidRDefault="00E073BD" w:rsidP="00E073BD">
      <w:pPr>
        <w:pStyle w:val="BodyTextIndent3"/>
        <w:spacing w:after="0"/>
        <w:ind w:left="0"/>
        <w:jc w:val="both"/>
        <w:rPr>
          <w:sz w:val="24"/>
          <w:szCs w:val="24"/>
        </w:rPr>
      </w:pPr>
      <w:r>
        <w:rPr>
          <w:sz w:val="24"/>
          <w:szCs w:val="24"/>
        </w:rPr>
        <w:t>8</w:t>
      </w:r>
      <w:r w:rsidR="00BB2F59">
        <w:rPr>
          <w:sz w:val="24"/>
          <w:szCs w:val="24"/>
        </w:rPr>
        <w:t xml:space="preserve">. </w:t>
      </w:r>
      <w:r>
        <w:rPr>
          <w:sz w:val="24"/>
          <w:szCs w:val="24"/>
        </w:rPr>
        <w:t xml:space="preserve"> </w:t>
      </w:r>
      <w:r w:rsidR="00BB2F59">
        <w:rPr>
          <w:sz w:val="24"/>
          <w:szCs w:val="24"/>
        </w:rPr>
        <w:t>Д</w:t>
      </w:r>
      <w:r w:rsidR="00BB2F59" w:rsidRPr="00AF76DD">
        <w:rPr>
          <w:sz w:val="24"/>
          <w:szCs w:val="24"/>
        </w:rPr>
        <w:t>екларация за съгласие с клаузите на приложения проект на договор;</w:t>
      </w:r>
    </w:p>
    <w:p w:rsidR="00BB2F59" w:rsidRDefault="00E073BD" w:rsidP="00E073BD">
      <w:pPr>
        <w:pStyle w:val="BodyTextIndent3"/>
        <w:spacing w:after="0"/>
        <w:ind w:left="0"/>
        <w:jc w:val="both"/>
        <w:rPr>
          <w:sz w:val="24"/>
          <w:szCs w:val="24"/>
        </w:rPr>
      </w:pPr>
      <w:r>
        <w:rPr>
          <w:sz w:val="24"/>
          <w:szCs w:val="24"/>
        </w:rPr>
        <w:t>9</w:t>
      </w:r>
      <w:r w:rsidR="00BB2F59">
        <w:rPr>
          <w:sz w:val="24"/>
          <w:szCs w:val="24"/>
        </w:rPr>
        <w:t>.</w:t>
      </w:r>
      <w:r>
        <w:rPr>
          <w:sz w:val="24"/>
          <w:szCs w:val="24"/>
        </w:rPr>
        <w:t xml:space="preserve">  </w:t>
      </w:r>
      <w:r w:rsidR="00BB2F59">
        <w:rPr>
          <w:sz w:val="24"/>
          <w:szCs w:val="24"/>
        </w:rPr>
        <w:t>Д</w:t>
      </w:r>
      <w:r w:rsidR="00BB2F59" w:rsidRPr="00AF76DD">
        <w:rPr>
          <w:sz w:val="24"/>
          <w:szCs w:val="24"/>
        </w:rPr>
        <w:t>екларация за срока на валидност на офертата</w:t>
      </w:r>
      <w:r w:rsidR="00D604AB">
        <w:rPr>
          <w:sz w:val="24"/>
          <w:szCs w:val="24"/>
        </w:rPr>
        <w:t>;</w:t>
      </w:r>
    </w:p>
    <w:p w:rsidR="005652E6" w:rsidRPr="00AF76DD" w:rsidRDefault="00E073BD" w:rsidP="00E073BD">
      <w:pPr>
        <w:pStyle w:val="BodyTextIndent3"/>
        <w:spacing w:after="0"/>
        <w:ind w:left="0"/>
        <w:jc w:val="both"/>
        <w:rPr>
          <w:sz w:val="24"/>
          <w:szCs w:val="24"/>
        </w:rPr>
      </w:pPr>
      <w:r>
        <w:rPr>
          <w:sz w:val="24"/>
          <w:szCs w:val="24"/>
        </w:rPr>
        <w:t>10</w:t>
      </w:r>
      <w:r w:rsidR="005652E6">
        <w:rPr>
          <w:sz w:val="24"/>
          <w:szCs w:val="24"/>
        </w:rPr>
        <w:t>.</w:t>
      </w:r>
      <w:r>
        <w:rPr>
          <w:sz w:val="24"/>
          <w:szCs w:val="24"/>
        </w:rPr>
        <w:t xml:space="preserve"> </w:t>
      </w:r>
      <w:r w:rsidR="005652E6" w:rsidRPr="005652E6">
        <w:rPr>
          <w:sz w:val="24"/>
          <w:szCs w:val="24"/>
        </w:rPr>
        <w:t>В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sidR="005652E6">
        <w:rPr>
          <w:sz w:val="24"/>
          <w:szCs w:val="24"/>
        </w:rPr>
        <w:t>и</w:t>
      </w:r>
      <w:r w:rsidR="005652E6" w:rsidRPr="005652E6">
        <w:rPr>
          <w:sz w:val="24"/>
          <w:szCs w:val="24"/>
        </w:rPr>
        <w:t>мо).</w:t>
      </w:r>
    </w:p>
    <w:p w:rsidR="00BB2F59" w:rsidRPr="003D67BE" w:rsidRDefault="00BB2F59" w:rsidP="00BB2F59">
      <w:pPr>
        <w:pStyle w:val="BodyTextIndent3"/>
        <w:spacing w:after="0"/>
        <w:jc w:val="both"/>
        <w:rPr>
          <w:sz w:val="24"/>
          <w:szCs w:val="24"/>
          <w:lang w:eastAsia="en-US"/>
        </w:rPr>
      </w:pP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i/>
          <w:sz w:val="24"/>
          <w:szCs w:val="24"/>
          <w:lang w:eastAsia="bg-BG"/>
        </w:rPr>
        <w:t>(подпис и печат)</w:t>
      </w:r>
    </w:p>
    <w:p w:rsidR="00932641" w:rsidRPr="003D67BE" w:rsidRDefault="00932641" w:rsidP="00932641">
      <w:pPr>
        <w:autoSpaceDE w:val="0"/>
        <w:autoSpaceDN w:val="0"/>
        <w:adjustRightInd w:val="0"/>
        <w:ind w:left="4248" w:hanging="4248"/>
        <w:rPr>
          <w:rFonts w:ascii="Arial" w:hAnsi="Arial" w:cs="Arial"/>
        </w:rPr>
      </w:pPr>
      <w:r w:rsidRPr="003D67BE">
        <w:rPr>
          <w:rFonts w:ascii="Arial" w:hAnsi="Arial" w:cs="Arial"/>
        </w:rPr>
        <w:tab/>
      </w:r>
      <w:r w:rsidRPr="003D67BE">
        <w:rPr>
          <w:rFonts w:ascii="Arial" w:hAnsi="Arial" w:cs="Arial"/>
        </w:rPr>
        <w:tab/>
      </w:r>
      <w:r w:rsidRPr="003D67BE">
        <w:rPr>
          <w:rFonts w:ascii="Arial" w:hAnsi="Arial" w:cs="Arial"/>
        </w:rPr>
        <w:tab/>
      </w:r>
    </w:p>
    <w:p w:rsidR="00932641" w:rsidRPr="003D67BE" w:rsidRDefault="00932641" w:rsidP="00932641">
      <w:pPr>
        <w:rPr>
          <w:rFonts w:ascii="Arial" w:hAnsi="Arial" w:cs="Arial"/>
          <w:sz w:val="18"/>
          <w:szCs w:val="18"/>
        </w:rPr>
      </w:pPr>
      <w:r w:rsidRPr="003D67BE">
        <w:rPr>
          <w:rFonts w:ascii="Arial" w:hAnsi="Arial" w:cs="Arial"/>
          <w:i/>
          <w:sz w:val="18"/>
          <w:szCs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C256F1" w:rsidRPr="003D67BE" w:rsidRDefault="00C256F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053559"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18"/>
          <w:szCs w:val="18"/>
          <w:lang w:eastAsia="bg-BG"/>
        </w:rPr>
      </w:pPr>
      <w:r w:rsidRPr="00053559">
        <w:rPr>
          <w:rFonts w:ascii="Times New Roman" w:eastAsia="Times New Roman" w:hAnsi="Times New Roman"/>
          <w:b/>
          <w:i/>
          <w:sz w:val="18"/>
          <w:szCs w:val="18"/>
          <w:lang w:eastAsia="bg-BG"/>
        </w:rPr>
        <w:t>Забележка:</w:t>
      </w:r>
      <w:r w:rsidRPr="00053559">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073BD" w:rsidRDefault="00E073BD"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073BD" w:rsidRDefault="00E073BD"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073BD" w:rsidRDefault="00E073BD"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27F63" w:rsidRDefault="00727F63"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27F63" w:rsidRDefault="00727F63"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27F63" w:rsidRDefault="00727F63"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27F63" w:rsidRDefault="00727F63"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27F63" w:rsidRDefault="00727F63"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073BD" w:rsidRPr="00E073BD" w:rsidRDefault="00E073BD"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7533D" w:rsidRDefault="0037533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lastRenderedPageBreak/>
        <w:t xml:space="preserve">Приложение </w:t>
      </w:r>
      <w:r w:rsidRPr="003D67BE">
        <w:rPr>
          <w:rFonts w:ascii="Times New Roman" w:eastAsia="Times New Roman" w:hAnsi="Times New Roman"/>
          <w:b/>
          <w:i/>
          <w:sz w:val="24"/>
          <w:szCs w:val="24"/>
          <w:lang w:eastAsia="bg-BG"/>
        </w:rPr>
        <w:t>№</w:t>
      </w:r>
      <w:r>
        <w:rPr>
          <w:rFonts w:ascii="Times New Roman" w:eastAsia="Times New Roman" w:hAnsi="Times New Roman"/>
          <w:b/>
          <w:i/>
          <w:sz w:val="24"/>
          <w:szCs w:val="24"/>
          <w:lang w:eastAsia="bg-BG"/>
        </w:rPr>
        <w:t xml:space="preserve"> 1</w:t>
      </w:r>
    </w:p>
    <w:p w:rsidR="0096645D" w:rsidRDefault="00A07852" w:rsidP="00A07852">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Pr>
          <w:rFonts w:ascii="Times New Roman" w:eastAsia="Times New Roman" w:hAnsi="Times New Roman"/>
          <w:b/>
          <w:sz w:val="24"/>
          <w:szCs w:val="24"/>
          <w:lang w:eastAsia="bg-BG"/>
        </w:rPr>
        <w:t>Технически данни и характеристики на кабелна разпределителна кутия 250А</w:t>
      </w:r>
    </w:p>
    <w:p w:rsidR="0096645D" w:rsidRDefault="0096645D" w:rsidP="0096645D">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bg-BG"/>
        </w:rPr>
      </w:pPr>
    </w:p>
    <w:tbl>
      <w:tblPr>
        <w:tblpPr w:leftFromText="141" w:rightFromText="141" w:vertAnchor="text" w:horzAnchor="margin" w:tblpXSpec="center" w:tblpY="-56"/>
        <w:tblW w:w="8150" w:type="dxa"/>
        <w:tblLayout w:type="fixed"/>
        <w:tblCellMar>
          <w:left w:w="70" w:type="dxa"/>
          <w:right w:w="70" w:type="dxa"/>
        </w:tblCellMar>
        <w:tblLook w:val="0000" w:firstRow="0" w:lastRow="0" w:firstColumn="0" w:lastColumn="0" w:noHBand="0" w:noVBand="0"/>
      </w:tblPr>
      <w:tblGrid>
        <w:gridCol w:w="708"/>
        <w:gridCol w:w="3757"/>
        <w:gridCol w:w="1701"/>
        <w:gridCol w:w="1984"/>
      </w:tblGrid>
      <w:tr w:rsidR="00A07852" w:rsidRPr="00A07852" w:rsidTr="00BE5A5A">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b/>
                <w:bCs/>
                <w:sz w:val="24"/>
                <w:szCs w:val="24"/>
                <w:lang w:eastAsia="de-DE"/>
              </w:rPr>
              <w:t>№</w:t>
            </w:r>
          </w:p>
        </w:tc>
        <w:tc>
          <w:tcPr>
            <w:tcW w:w="3757"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b/>
                <w:sz w:val="24"/>
                <w:szCs w:val="24"/>
                <w:lang w:eastAsia="de-DE"/>
              </w:rPr>
            </w:pPr>
            <w:r w:rsidRPr="00A07852">
              <w:rPr>
                <w:rFonts w:ascii="Times New Roman" w:eastAsia="Times New Roman" w:hAnsi="Times New Roman"/>
                <w:b/>
                <w:sz w:val="24"/>
                <w:szCs w:val="24"/>
                <w:lang w:eastAsia="de-DE"/>
              </w:rPr>
              <w:t>Характеристики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b/>
                <w:sz w:val="24"/>
                <w:szCs w:val="24"/>
                <w:lang w:eastAsia="de-DE"/>
              </w:rPr>
              <w:t>Изискване</w:t>
            </w:r>
            <w:r w:rsidRPr="00A07852">
              <w:rPr>
                <w:rFonts w:ascii="Times New Roman" w:eastAsia="Times New Roman" w:hAnsi="Times New Roman"/>
                <w:sz w:val="24"/>
                <w:szCs w:val="24"/>
                <w:lang w:eastAsia="de-DE"/>
              </w:rPr>
              <w:t>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 </w:t>
            </w:r>
            <w:r w:rsidRPr="00A07852">
              <w:rPr>
                <w:rFonts w:ascii="Times New Roman" w:eastAsia="Times New Roman" w:hAnsi="Times New Roman"/>
                <w:b/>
                <w:sz w:val="24"/>
                <w:szCs w:val="24"/>
                <w:lang w:eastAsia="de-DE"/>
              </w:rPr>
              <w:t>П</w:t>
            </w:r>
            <w:r w:rsidRPr="00A07852">
              <w:rPr>
                <w:rFonts w:ascii="Times New Roman" w:eastAsia="Times New Roman" w:hAnsi="Times New Roman"/>
                <w:b/>
                <w:bCs/>
                <w:sz w:val="24"/>
                <w:szCs w:val="24"/>
                <w:lang w:eastAsia="de-DE"/>
              </w:rPr>
              <w:t>редложение</w:t>
            </w:r>
          </w:p>
        </w:tc>
      </w:tr>
      <w:tr w:rsidR="00A07852" w:rsidRPr="00A07852" w:rsidTr="00BE5A5A">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1</w:t>
            </w:r>
          </w:p>
        </w:tc>
        <w:tc>
          <w:tcPr>
            <w:tcW w:w="3757"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Производител, тип РК</w:t>
            </w:r>
          </w:p>
        </w:tc>
        <w:tc>
          <w:tcPr>
            <w:tcW w:w="1701"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p>
        </w:tc>
        <w:tc>
          <w:tcPr>
            <w:tcW w:w="1984"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2</w:t>
            </w:r>
          </w:p>
        </w:tc>
        <w:tc>
          <w:tcPr>
            <w:tcW w:w="3757"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Място на производство (държава)</w:t>
            </w:r>
          </w:p>
        </w:tc>
        <w:tc>
          <w:tcPr>
            <w:tcW w:w="1701"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p>
        </w:tc>
        <w:tc>
          <w:tcPr>
            <w:tcW w:w="1984"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3</w:t>
            </w:r>
          </w:p>
        </w:tc>
        <w:tc>
          <w:tcPr>
            <w:tcW w:w="3757"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Фабрично обозначение на кутията</w:t>
            </w:r>
          </w:p>
        </w:tc>
        <w:tc>
          <w:tcPr>
            <w:tcW w:w="1701"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p>
        </w:tc>
        <w:tc>
          <w:tcPr>
            <w:tcW w:w="1984"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4</w:t>
            </w:r>
          </w:p>
        </w:tc>
        <w:tc>
          <w:tcPr>
            <w:tcW w:w="3757"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Материал на кутията</w:t>
            </w:r>
          </w:p>
        </w:tc>
        <w:tc>
          <w:tcPr>
            <w:tcW w:w="1701"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 </w:t>
            </w:r>
          </w:p>
        </w:tc>
        <w:tc>
          <w:tcPr>
            <w:tcW w:w="1984"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 </w:t>
            </w:r>
          </w:p>
        </w:tc>
      </w:tr>
      <w:tr w:rsidR="00A07852" w:rsidRPr="00A07852" w:rsidTr="00BE5A5A">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5</w:t>
            </w:r>
          </w:p>
        </w:tc>
        <w:tc>
          <w:tcPr>
            <w:tcW w:w="3757"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Клас на горимост на кутията</w:t>
            </w:r>
          </w:p>
        </w:tc>
        <w:tc>
          <w:tcPr>
            <w:tcW w:w="1701"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p>
        </w:tc>
        <w:tc>
          <w:tcPr>
            <w:tcW w:w="1984"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 </w:t>
            </w:r>
          </w:p>
        </w:tc>
      </w:tr>
      <w:tr w:rsidR="00A07852" w:rsidRPr="00A07852" w:rsidTr="00BE5A5A">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6</w:t>
            </w:r>
          </w:p>
        </w:tc>
        <w:tc>
          <w:tcPr>
            <w:tcW w:w="3757"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Цвят на кутията</w:t>
            </w:r>
          </w:p>
        </w:tc>
        <w:tc>
          <w:tcPr>
            <w:tcW w:w="1701"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RAL</w:t>
            </w:r>
          </w:p>
        </w:tc>
        <w:tc>
          <w:tcPr>
            <w:tcW w:w="1984"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7</w:t>
            </w:r>
          </w:p>
        </w:tc>
        <w:tc>
          <w:tcPr>
            <w:tcW w:w="3757"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 xml:space="preserve">Устойчивост на удар </w:t>
            </w:r>
          </w:p>
        </w:tc>
        <w:tc>
          <w:tcPr>
            <w:tcW w:w="1701"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val="en-US" w:eastAsia="de-DE"/>
              </w:rPr>
              <w:t>IK</w:t>
            </w:r>
          </w:p>
        </w:tc>
        <w:tc>
          <w:tcPr>
            <w:tcW w:w="1984"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8</w:t>
            </w:r>
          </w:p>
        </w:tc>
        <w:tc>
          <w:tcPr>
            <w:tcW w:w="3757"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Степен на защита на РК след монтаж и присъединяване</w:t>
            </w:r>
          </w:p>
        </w:tc>
        <w:tc>
          <w:tcPr>
            <w:tcW w:w="1701"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val="en-US" w:eastAsia="de-DE"/>
              </w:rPr>
              <w:t>IP</w:t>
            </w:r>
          </w:p>
        </w:tc>
        <w:tc>
          <w:tcPr>
            <w:tcW w:w="1984"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9</w:t>
            </w:r>
          </w:p>
        </w:tc>
        <w:tc>
          <w:tcPr>
            <w:tcW w:w="3757"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 xml:space="preserve">За експлоатация при </w:t>
            </w:r>
          </w:p>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температура на околната среда</w:t>
            </w:r>
          </w:p>
        </w:tc>
        <w:tc>
          <w:tcPr>
            <w:tcW w:w="1701"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°С</w:t>
            </w:r>
          </w:p>
        </w:tc>
        <w:tc>
          <w:tcPr>
            <w:tcW w:w="1984"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10</w:t>
            </w:r>
          </w:p>
        </w:tc>
        <w:tc>
          <w:tcPr>
            <w:tcW w:w="3757"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 xml:space="preserve">Основен стандарт </w:t>
            </w:r>
          </w:p>
        </w:tc>
        <w:tc>
          <w:tcPr>
            <w:tcW w:w="1701"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p>
        </w:tc>
        <w:tc>
          <w:tcPr>
            <w:tcW w:w="1984"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11</w:t>
            </w:r>
          </w:p>
        </w:tc>
        <w:tc>
          <w:tcPr>
            <w:tcW w:w="3757"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Номинално напрежение</w:t>
            </w:r>
          </w:p>
        </w:tc>
        <w:tc>
          <w:tcPr>
            <w:tcW w:w="1701"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val="en-US" w:eastAsia="de-DE"/>
              </w:rPr>
            </w:pPr>
            <w:r w:rsidRPr="00A07852">
              <w:rPr>
                <w:rFonts w:ascii="Times New Roman" w:eastAsia="Times New Roman" w:hAnsi="Times New Roman"/>
                <w:color w:val="000000"/>
                <w:sz w:val="24"/>
                <w:szCs w:val="24"/>
                <w:lang w:eastAsia="de-DE"/>
              </w:rPr>
              <w:t>V</w:t>
            </w:r>
          </w:p>
        </w:tc>
        <w:tc>
          <w:tcPr>
            <w:tcW w:w="1984" w:type="dxa"/>
            <w:tcBorders>
              <w:top w:val="nil"/>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val="en-US" w:eastAsia="de-DE"/>
              </w:rPr>
              <w:t>1</w:t>
            </w:r>
            <w:r w:rsidRPr="00A07852">
              <w:rPr>
                <w:rFonts w:ascii="Times New Roman" w:eastAsia="Times New Roman" w:hAnsi="Times New Roman"/>
                <w:sz w:val="24"/>
                <w:szCs w:val="24"/>
                <w:lang w:eastAsia="de-DE"/>
              </w:rPr>
              <w:t>2</w:t>
            </w:r>
          </w:p>
        </w:tc>
        <w:tc>
          <w:tcPr>
            <w:tcW w:w="3757"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Изолационно напрежение</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color w:val="000000"/>
                <w:sz w:val="24"/>
                <w:szCs w:val="24"/>
                <w:lang w:eastAsia="de-DE"/>
              </w:rPr>
              <w:t>V</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13</w:t>
            </w:r>
          </w:p>
        </w:tc>
        <w:tc>
          <w:tcPr>
            <w:tcW w:w="3757"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Номинален ток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А</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14</w:t>
            </w:r>
          </w:p>
        </w:tc>
        <w:tc>
          <w:tcPr>
            <w:tcW w:w="3757"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Производител и тип на щуцерите</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15</w:t>
            </w:r>
          </w:p>
        </w:tc>
        <w:tc>
          <w:tcPr>
            <w:tcW w:w="3757"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Клас на горимост на щуцерите</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color w:val="000000"/>
                <w:sz w:val="24"/>
                <w:szCs w:val="24"/>
                <w:lang w:eastAsia="de-DE"/>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16</w:t>
            </w:r>
          </w:p>
        </w:tc>
        <w:tc>
          <w:tcPr>
            <w:tcW w:w="3757"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Диапазон на сечение на присъединяваните кабели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jc w:val="center"/>
              <w:rPr>
                <w:rFonts w:ascii="Times New Roman" w:eastAsia="Times New Roman" w:hAnsi="Times New Roman"/>
                <w:color w:val="000000"/>
                <w:sz w:val="24"/>
                <w:szCs w:val="24"/>
                <w:lang w:eastAsia="de-DE"/>
              </w:rPr>
            </w:pPr>
            <w:r w:rsidRPr="00A07852">
              <w:rPr>
                <w:rFonts w:ascii="Times New Roman" w:eastAsia="Times New Roman" w:hAnsi="Times New Roman"/>
                <w:sz w:val="24"/>
                <w:szCs w:val="24"/>
                <w:lang w:eastAsia="de-DE"/>
              </w:rPr>
              <w:t>mm</w:t>
            </w:r>
            <w:r w:rsidRPr="00A07852">
              <w:rPr>
                <w:rFonts w:ascii="Times New Roman" w:eastAsia="Times New Roman" w:hAnsi="Times New Roman"/>
                <w:sz w:val="24"/>
                <w:szCs w:val="24"/>
                <w:vertAlign w:val="superscript"/>
                <w:lang w:eastAsia="de-DE"/>
              </w:rPr>
              <w:t>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852" w:rsidRPr="00A07852" w:rsidRDefault="00A07852" w:rsidP="00A07852">
            <w:pPr>
              <w:widowControl w:val="0"/>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17</w:t>
            </w:r>
          </w:p>
        </w:tc>
        <w:tc>
          <w:tcPr>
            <w:tcW w:w="3757"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 xml:space="preserve">Габарити:           -височина  </w:t>
            </w:r>
          </w:p>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 xml:space="preserve">                            -ширина     </w:t>
            </w:r>
          </w:p>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 xml:space="preserve">                            -дълбочина</w:t>
            </w:r>
          </w:p>
        </w:tc>
        <w:tc>
          <w:tcPr>
            <w:tcW w:w="1701" w:type="dxa"/>
            <w:tcBorders>
              <w:top w:val="single" w:sz="4" w:space="0" w:color="auto"/>
              <w:left w:val="nil"/>
              <w:bottom w:val="single" w:sz="4" w:space="0" w:color="auto"/>
              <w:right w:val="single" w:sz="4" w:space="0" w:color="auto"/>
            </w:tcBorders>
            <w:shd w:val="clear" w:color="auto" w:fill="auto"/>
            <w:noWrap/>
          </w:tcPr>
          <w:p w:rsidR="00A07852" w:rsidRPr="00A07852" w:rsidRDefault="00A07852" w:rsidP="00A07852">
            <w:pPr>
              <w:widowControl w:val="0"/>
              <w:tabs>
                <w:tab w:val="left" w:pos="284"/>
              </w:tabs>
              <w:spacing w:after="0" w:line="240" w:lineRule="auto"/>
              <w:jc w:val="center"/>
              <w:rPr>
                <w:rFonts w:ascii="Times New Roman" w:eastAsia="Times New Roman" w:hAnsi="Times New Roman"/>
                <w:color w:val="000000"/>
                <w:sz w:val="24"/>
                <w:szCs w:val="24"/>
                <w:vertAlign w:val="superscript"/>
                <w:lang w:eastAsia="de-DE"/>
              </w:rPr>
            </w:pPr>
            <w:r w:rsidRPr="00A07852">
              <w:rPr>
                <w:rFonts w:ascii="Times New Roman" w:eastAsia="Times New Roman" w:hAnsi="Times New Roman"/>
                <w:sz w:val="24"/>
                <w:szCs w:val="24"/>
                <w:lang w:eastAsia="de-DE"/>
              </w:rPr>
              <w:t>mm</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r w:rsidR="00A07852" w:rsidRPr="00A07852" w:rsidTr="00BE5A5A">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val="en-US" w:eastAsia="de-DE"/>
              </w:rPr>
              <w:t>1</w:t>
            </w:r>
            <w:r w:rsidRPr="00A07852">
              <w:rPr>
                <w:rFonts w:ascii="Times New Roman" w:eastAsia="Times New Roman" w:hAnsi="Times New Roman"/>
                <w:sz w:val="24"/>
                <w:szCs w:val="24"/>
                <w:lang w:eastAsia="de-DE"/>
              </w:rPr>
              <w:t>8</w:t>
            </w:r>
          </w:p>
        </w:tc>
        <w:tc>
          <w:tcPr>
            <w:tcW w:w="3757" w:type="dxa"/>
            <w:tcBorders>
              <w:top w:val="single" w:sz="4" w:space="0" w:color="auto"/>
              <w:left w:val="nil"/>
              <w:bottom w:val="single" w:sz="4" w:space="0" w:color="auto"/>
              <w:right w:val="single" w:sz="4" w:space="0" w:color="auto"/>
            </w:tcBorders>
            <w:shd w:val="clear" w:color="auto" w:fill="auto"/>
            <w:noWrap/>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r w:rsidRPr="00A07852">
              <w:rPr>
                <w:rFonts w:ascii="Times New Roman" w:eastAsia="Times New Roman" w:hAnsi="Times New Roman"/>
                <w:sz w:val="24"/>
                <w:szCs w:val="24"/>
                <w:lang w:eastAsia="de-DE"/>
              </w:rPr>
              <w:t>Тегло</w:t>
            </w:r>
          </w:p>
        </w:tc>
        <w:tc>
          <w:tcPr>
            <w:tcW w:w="1701" w:type="dxa"/>
            <w:tcBorders>
              <w:top w:val="single" w:sz="4" w:space="0" w:color="auto"/>
              <w:left w:val="nil"/>
              <w:bottom w:val="single" w:sz="4" w:space="0" w:color="auto"/>
              <w:right w:val="single" w:sz="4" w:space="0" w:color="auto"/>
            </w:tcBorders>
            <w:shd w:val="clear" w:color="auto" w:fill="auto"/>
            <w:noWrap/>
          </w:tcPr>
          <w:p w:rsidR="00A07852" w:rsidRPr="00A07852" w:rsidRDefault="00A07852" w:rsidP="00A07852">
            <w:pPr>
              <w:widowControl w:val="0"/>
              <w:tabs>
                <w:tab w:val="left" w:pos="284"/>
              </w:tabs>
              <w:spacing w:after="0" w:line="240" w:lineRule="auto"/>
              <w:jc w:val="center"/>
              <w:rPr>
                <w:rFonts w:ascii="Times New Roman" w:eastAsia="Times New Roman" w:hAnsi="Times New Roman"/>
                <w:sz w:val="24"/>
                <w:szCs w:val="24"/>
                <w:lang w:eastAsia="de-DE"/>
              </w:rPr>
            </w:pPr>
            <w:r w:rsidRPr="00A07852">
              <w:rPr>
                <w:rFonts w:ascii="Times New Roman" w:eastAsia="Times New Roman" w:hAnsi="Times New Roman"/>
                <w:sz w:val="24"/>
                <w:szCs w:val="24"/>
                <w:lang w:val="en-US" w:eastAsia="de-DE"/>
              </w:rPr>
              <w:t>kg</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07852" w:rsidRPr="00A07852" w:rsidRDefault="00A07852" w:rsidP="00A07852">
            <w:pPr>
              <w:widowControl w:val="0"/>
              <w:tabs>
                <w:tab w:val="left" w:pos="284"/>
              </w:tabs>
              <w:spacing w:after="0" w:line="240" w:lineRule="auto"/>
              <w:rPr>
                <w:rFonts w:ascii="Times New Roman" w:eastAsia="Times New Roman" w:hAnsi="Times New Roman"/>
                <w:sz w:val="24"/>
                <w:szCs w:val="24"/>
                <w:lang w:eastAsia="de-DE"/>
              </w:rPr>
            </w:pPr>
          </w:p>
        </w:tc>
      </w:tr>
    </w:tbl>
    <w:p w:rsidR="00DE2D32" w:rsidRPr="00E301BA" w:rsidRDefault="00DE2D32" w:rsidP="00DE2D32">
      <w:pPr>
        <w:spacing w:after="0" w:line="240" w:lineRule="auto"/>
        <w:ind w:right="141"/>
        <w:rPr>
          <w:sz w:val="24"/>
          <w:szCs w:val="24"/>
        </w:rPr>
      </w:pPr>
    </w:p>
    <w:p w:rsidR="00DE2D32" w:rsidRPr="0096645D" w:rsidRDefault="00DE2D32" w:rsidP="0096645D">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DE2D32" w:rsidRPr="003D67BE" w:rsidRDefault="00DE2D32" w:rsidP="00DE2D32">
      <w:pPr>
        <w:spacing w:after="0" w:line="240" w:lineRule="auto"/>
        <w:jc w:val="both"/>
        <w:rPr>
          <w:rFonts w:ascii="Times New Roman" w:eastAsia="Times New Roman" w:hAnsi="Times New Roman"/>
          <w:sz w:val="24"/>
          <w:szCs w:val="24"/>
          <w:lang w:eastAsia="bg-BG"/>
        </w:rPr>
      </w:pPr>
    </w:p>
    <w:p w:rsidR="00DE2D32" w:rsidRPr="003D67BE" w:rsidRDefault="00DE2D32" w:rsidP="00DE2D32">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DE2D32" w:rsidRPr="003D67BE" w:rsidRDefault="00DE2D32" w:rsidP="00DE2D32">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Pr="00E30655" w:rsidRDefault="00E30655"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3D67BE">
        <w:rPr>
          <w:rFonts w:ascii="Times New Roman" w:eastAsia="Times New Roman" w:hAnsi="Times New Roman"/>
          <w:b/>
          <w:i/>
          <w:sz w:val="24"/>
          <w:szCs w:val="24"/>
          <w:lang w:eastAsia="bg-BG"/>
        </w:rPr>
        <w:lastRenderedPageBreak/>
        <w:t xml:space="preserve">Образец № </w:t>
      </w:r>
      <w:r>
        <w:rPr>
          <w:rFonts w:ascii="Times New Roman" w:eastAsia="Times New Roman" w:hAnsi="Times New Roman"/>
          <w:b/>
          <w:i/>
          <w:sz w:val="24"/>
          <w:szCs w:val="24"/>
          <w:lang w:val="en-US" w:eastAsia="bg-BG"/>
        </w:rPr>
        <w:t>7.1</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МВР______________гр.________І___________,с постоянен адрес:__________________, в качеството си на _______________ на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3D67BE">
        <w:rPr>
          <w:rFonts w:ascii="Times New Roman" w:eastAsia="Times New Roman" w:hAnsi="Times New Roman"/>
          <w:sz w:val="24"/>
          <w:szCs w:val="24"/>
        </w:rPr>
        <w:t>„</w:t>
      </w:r>
      <w:r w:rsidR="0037533D" w:rsidRPr="0037533D">
        <w:rPr>
          <w:rFonts w:ascii="Times New Roman" w:eastAsia="Times New Roman" w:hAnsi="Times New Roman"/>
          <w:sz w:val="24"/>
          <w:szCs w:val="24"/>
          <w:lang w:eastAsia="bg-BG"/>
        </w:rPr>
        <w:t>Доставка на кабелна разпределителна кутия 250А за нуждите на Електроразпределение Север АД</w:t>
      </w:r>
      <w:r w:rsidRPr="003D67BE">
        <w:rPr>
          <w:rFonts w:ascii="Times New Roman" w:eastAsia="Times New Roman" w:hAnsi="Times New Roman"/>
          <w:sz w:val="24"/>
          <w:szCs w:val="24"/>
        </w:rPr>
        <w:t>”.</w:t>
      </w: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p w:rsidR="00E30655" w:rsidRPr="00C256F1" w:rsidRDefault="00E30655" w:rsidP="00E30655">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9A1937">
        <w:rPr>
          <w:rFonts w:ascii="Times New Roman" w:eastAsia="Times New Roman" w:hAnsi="Times New Roman"/>
          <w:sz w:val="24"/>
          <w:szCs w:val="20"/>
        </w:rPr>
        <w:t>Д</w:t>
      </w:r>
      <w:r w:rsidRPr="00C256F1">
        <w:rPr>
          <w:rFonts w:ascii="Times New Roman" w:eastAsia="Times New Roman" w:hAnsi="Times New Roman"/>
          <w:sz w:val="24"/>
          <w:szCs w:val="20"/>
        </w:rPr>
        <w:t>екларатор:</w:t>
      </w:r>
    </w:p>
    <w:p w:rsidR="00E30655" w:rsidRPr="003D67BE" w:rsidRDefault="00E30655" w:rsidP="00E30655">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E30655" w:rsidRPr="003D67BE" w:rsidRDefault="00E30655" w:rsidP="00E30655">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E30655">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Образец №7</w:t>
      </w:r>
      <w:r>
        <w:rPr>
          <w:rFonts w:ascii="Times New Roman" w:eastAsia="Times New Roman" w:hAnsi="Times New Roman"/>
          <w:b/>
          <w:i/>
          <w:sz w:val="24"/>
          <w:szCs w:val="24"/>
          <w:lang w:val="en-US" w:eastAsia="bg-BG"/>
        </w:rPr>
        <w:t>.2</w:t>
      </w:r>
      <w:r w:rsidRPr="003D67BE">
        <w:rPr>
          <w:rFonts w:ascii="Times New Roman" w:eastAsia="Times New Roman" w:hAnsi="Times New Roman"/>
          <w:b/>
          <w:i/>
          <w:sz w:val="24"/>
          <w:szCs w:val="24"/>
          <w:lang w:eastAsia="bg-BG"/>
        </w:rPr>
        <w:t xml:space="preserve"> </w:t>
      </w:r>
    </w:p>
    <w:p w:rsidR="00DB2752" w:rsidRDefault="00DB2752"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МВР______________гр.___________________,с постоянен адрес:__________________, в качеството си на _______________ на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w:t>
      </w:r>
      <w:r w:rsidR="00053559">
        <w:rPr>
          <w:rFonts w:ascii="Times New Roman" w:eastAsia="Times New Roman" w:hAnsi="Times New Roman"/>
          <w:sz w:val="24"/>
          <w:szCs w:val="24"/>
          <w:lang w:val="en-US" w:eastAsia="bg-BG"/>
        </w:rPr>
        <w:t xml:space="preserve"> </w:t>
      </w:r>
      <w:r w:rsidR="00053559">
        <w:rPr>
          <w:rFonts w:ascii="Times New Roman" w:eastAsia="Times New Roman" w:hAnsi="Times New Roman"/>
          <w:sz w:val="24"/>
          <w:szCs w:val="24"/>
          <w:lang w:eastAsia="bg-BG"/>
        </w:rPr>
        <w:t>до 29.06.2018г</w:t>
      </w:r>
      <w:r w:rsidRPr="003D67BE">
        <w:rPr>
          <w:rFonts w:ascii="Times New Roman" w:eastAsia="Times New Roman" w:hAnsi="Times New Roman"/>
          <w:sz w:val="24"/>
          <w:szCs w:val="24"/>
          <w:lang w:eastAsia="bg-BG"/>
        </w:rPr>
        <w:t xml:space="preserve">. Офертата ще остане обвързваща за нас и може да бъде приета по всяко време, преди изтичане на този срок. </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p w:rsidR="00E30655" w:rsidRPr="00053559" w:rsidRDefault="00E30655" w:rsidP="00E30655">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9A1937">
        <w:rPr>
          <w:rFonts w:ascii="Times New Roman" w:eastAsia="Times New Roman" w:hAnsi="Times New Roman"/>
          <w:sz w:val="24"/>
          <w:szCs w:val="20"/>
        </w:rPr>
        <w:t>Д</w:t>
      </w:r>
      <w:r w:rsidRPr="00053559">
        <w:rPr>
          <w:rFonts w:ascii="Times New Roman" w:eastAsia="Times New Roman" w:hAnsi="Times New Roman"/>
          <w:sz w:val="24"/>
          <w:szCs w:val="20"/>
        </w:rPr>
        <w:t>екларатор:</w:t>
      </w:r>
    </w:p>
    <w:p w:rsidR="000D35D7" w:rsidRDefault="000D35D7" w:rsidP="00E30655">
      <w:pPr>
        <w:spacing w:after="0" w:line="240" w:lineRule="auto"/>
        <w:jc w:val="both"/>
        <w:rPr>
          <w:rFonts w:ascii="Times New Roman" w:eastAsia="Times New Roman" w:hAnsi="Times New Roman"/>
          <w:b/>
          <w:i/>
          <w:sz w:val="24"/>
          <w:szCs w:val="20"/>
        </w:rPr>
      </w:pPr>
    </w:p>
    <w:p w:rsidR="00E30655" w:rsidRPr="003D67BE" w:rsidRDefault="00E30655" w:rsidP="00E30655">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E30655" w:rsidRPr="003D67BE" w:rsidRDefault="00E30655" w:rsidP="000D35D7">
      <w:pPr>
        <w:spacing w:after="0" w:line="240" w:lineRule="auto"/>
        <w:ind w:left="4320"/>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E30655">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D3C7F" w:rsidRPr="00341D23" w:rsidRDefault="007D3C7F"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43691" w:rsidRP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Образец №</w:t>
      </w:r>
      <w:r w:rsidR="00E30655">
        <w:rPr>
          <w:rFonts w:ascii="Times New Roman" w:eastAsia="Times New Roman" w:hAnsi="Times New Roman"/>
          <w:b/>
          <w:i/>
          <w:sz w:val="24"/>
          <w:szCs w:val="24"/>
          <w:lang w:val="en-US" w:eastAsia="bg-BG"/>
        </w:rPr>
        <w:t>8</w:t>
      </w:r>
      <w:r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A80E27"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От_______________________________________________</w:t>
      </w:r>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 лична карта №____________, издадена на 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932641" w:rsidRPr="003D67BE" w:rsidRDefault="00932641" w:rsidP="00932641">
      <w:pPr>
        <w:autoSpaceDE w:val="0"/>
        <w:autoSpaceDN w:val="0"/>
        <w:adjustRightInd w:val="0"/>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7533D">
        <w:rPr>
          <w:rFonts w:ascii="Times New Roman" w:eastAsia="Times New Roman" w:hAnsi="Times New Roman"/>
          <w:bCs/>
          <w:sz w:val="24"/>
          <w:szCs w:val="24"/>
          <w:lang w:eastAsia="bg-BG"/>
        </w:rPr>
        <w:t>„</w:t>
      </w:r>
      <w:r w:rsidR="0037533D" w:rsidRPr="0037533D">
        <w:rPr>
          <w:rFonts w:ascii="Times New Roman" w:eastAsia="Times New Roman" w:hAnsi="Times New Roman"/>
          <w:bCs/>
          <w:sz w:val="24"/>
          <w:szCs w:val="24"/>
          <w:lang w:eastAsia="bg-BG"/>
        </w:rPr>
        <w:t>Доставка на кабелна разпределителна кутия 250А за нуждите на Електроразпределение Север АД</w:t>
      </w:r>
      <w:r w:rsidR="0037533D" w:rsidRPr="00E23750">
        <w:rPr>
          <w:rFonts w:ascii="Times New Roman" w:eastAsia="Times New Roman" w:hAnsi="Times New Roman"/>
          <w:bCs/>
          <w:sz w:val="24"/>
          <w:szCs w:val="24"/>
          <w:lang w:eastAsia="bg-BG"/>
        </w:rPr>
        <w:t xml:space="preserve"> </w:t>
      </w:r>
      <w:r w:rsidRPr="00E23750">
        <w:rPr>
          <w:rFonts w:ascii="Times New Roman" w:eastAsia="Times New Roman" w:hAnsi="Times New Roman"/>
          <w:bCs/>
          <w:sz w:val="24"/>
          <w:szCs w:val="24"/>
          <w:lang w:eastAsia="bg-BG"/>
        </w:rPr>
        <w:t>”</w:t>
      </w: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134"/>
        <w:gridCol w:w="1374"/>
        <w:gridCol w:w="1134"/>
        <w:gridCol w:w="1036"/>
      </w:tblGrid>
      <w:tr w:rsidR="00932641" w:rsidRPr="00BB2F59" w:rsidTr="00DB2752">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618"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1134"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37533D">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B53E96" w:rsidRPr="00BB2F59" w:rsidTr="00DB2752">
        <w:trPr>
          <w:trHeight w:val="340"/>
          <w:jc w:val="center"/>
        </w:trPr>
        <w:tc>
          <w:tcPr>
            <w:tcW w:w="425" w:type="dxa"/>
            <w:vAlign w:val="center"/>
          </w:tcPr>
          <w:p w:rsidR="00B53E96" w:rsidRPr="004758E4" w:rsidRDefault="00B53E96" w:rsidP="00D11AF1">
            <w:pPr>
              <w:jc w:val="center"/>
              <w:rPr>
                <w:rFonts w:ascii="Times New Roman" w:hAnsi="Times New Roman"/>
              </w:rPr>
            </w:pPr>
            <w:r w:rsidRPr="004758E4">
              <w:rPr>
                <w:rFonts w:ascii="Times New Roman" w:hAnsi="Times New Roman"/>
              </w:rPr>
              <w:t>1</w:t>
            </w:r>
          </w:p>
        </w:tc>
        <w:tc>
          <w:tcPr>
            <w:tcW w:w="4618" w:type="dxa"/>
            <w:vAlign w:val="center"/>
          </w:tcPr>
          <w:p w:rsidR="00B53E96" w:rsidRPr="004758E4" w:rsidRDefault="00B53E96" w:rsidP="0037533D">
            <w:pPr>
              <w:rPr>
                <w:rFonts w:ascii="Times New Roman" w:hAnsi="Times New Roman"/>
              </w:rPr>
            </w:pPr>
            <w:r w:rsidRPr="004758E4">
              <w:rPr>
                <w:rFonts w:ascii="Times New Roman" w:hAnsi="Times New Roman"/>
                <w:lang w:eastAsia="x-none"/>
              </w:rPr>
              <w:t>К</w:t>
            </w:r>
            <w:r w:rsidR="0037533D" w:rsidRPr="0037533D">
              <w:rPr>
                <w:rFonts w:ascii="Times New Roman" w:eastAsia="Times New Roman" w:hAnsi="Times New Roman"/>
                <w:bCs/>
                <w:sz w:val="24"/>
                <w:szCs w:val="24"/>
                <w:lang w:eastAsia="bg-BG"/>
              </w:rPr>
              <w:t>абелна разпределителна кутия 250А</w:t>
            </w:r>
          </w:p>
        </w:tc>
        <w:tc>
          <w:tcPr>
            <w:tcW w:w="1134" w:type="dxa"/>
            <w:vAlign w:val="center"/>
          </w:tcPr>
          <w:p w:rsidR="00B53E96" w:rsidRPr="004758E4" w:rsidRDefault="0037533D" w:rsidP="0037533D">
            <w:pPr>
              <w:jc w:val="center"/>
              <w:rPr>
                <w:rFonts w:ascii="Times New Roman" w:hAnsi="Times New Roman"/>
              </w:rPr>
            </w:pPr>
            <w:r>
              <w:rPr>
                <w:rFonts w:ascii="Times New Roman" w:hAnsi="Times New Roman"/>
              </w:rPr>
              <w:t>Брой</w:t>
            </w:r>
          </w:p>
        </w:tc>
        <w:tc>
          <w:tcPr>
            <w:tcW w:w="1374" w:type="dxa"/>
            <w:vAlign w:val="center"/>
          </w:tcPr>
          <w:p w:rsidR="00B53E96" w:rsidRPr="004758E4" w:rsidRDefault="0037533D" w:rsidP="00B53E96">
            <w:pPr>
              <w:jc w:val="center"/>
              <w:rPr>
                <w:rFonts w:ascii="Times New Roman" w:hAnsi="Times New Roman"/>
              </w:rPr>
            </w:pPr>
            <w:r>
              <w:rPr>
                <w:rFonts w:ascii="Times New Roman" w:hAnsi="Times New Roman"/>
              </w:rPr>
              <w:t>800</w:t>
            </w:r>
          </w:p>
        </w:tc>
        <w:tc>
          <w:tcPr>
            <w:tcW w:w="1134" w:type="dxa"/>
            <w:vAlign w:val="center"/>
          </w:tcPr>
          <w:p w:rsidR="00B53E96" w:rsidRPr="004758E4" w:rsidRDefault="00B53E96" w:rsidP="00B53E96">
            <w:pPr>
              <w:jc w:val="center"/>
              <w:rPr>
                <w:rFonts w:ascii="Times New Roman" w:hAnsi="Times New Roman"/>
              </w:rPr>
            </w:pPr>
          </w:p>
        </w:tc>
        <w:tc>
          <w:tcPr>
            <w:tcW w:w="1036" w:type="dxa"/>
            <w:shd w:val="clear" w:color="auto" w:fill="auto"/>
            <w:vAlign w:val="center"/>
          </w:tcPr>
          <w:p w:rsidR="00B53E96" w:rsidRPr="004758E4" w:rsidRDefault="00B53E96" w:rsidP="00B53E96">
            <w:pPr>
              <w:jc w:val="center"/>
              <w:rPr>
                <w:rFonts w:ascii="Times New Roman" w:hAnsi="Times New Roman"/>
              </w:rPr>
            </w:pPr>
          </w:p>
        </w:tc>
      </w:tr>
      <w:tr w:rsidR="00B53E96" w:rsidRPr="00BB2F59" w:rsidTr="00DB2752">
        <w:trPr>
          <w:trHeight w:val="340"/>
          <w:jc w:val="center"/>
        </w:trPr>
        <w:tc>
          <w:tcPr>
            <w:tcW w:w="8685" w:type="dxa"/>
            <w:gridSpan w:val="5"/>
            <w:vAlign w:val="center"/>
          </w:tcPr>
          <w:p w:rsidR="00B53E96" w:rsidRPr="004758E4" w:rsidRDefault="00B53E96" w:rsidP="00D11AF1">
            <w:pPr>
              <w:jc w:val="right"/>
              <w:rPr>
                <w:rFonts w:ascii="Times New Roman" w:hAnsi="Times New Roman"/>
              </w:rPr>
            </w:pPr>
            <w:r w:rsidRPr="004758E4">
              <w:rPr>
                <w:rFonts w:ascii="Times New Roman" w:hAnsi="Times New Roman"/>
                <w:b/>
              </w:rPr>
              <w:t xml:space="preserve">Обща стойност в лв., без ДДС </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3D67BE" w:rsidRDefault="00932641" w:rsidP="00932641">
      <w:pPr>
        <w:tabs>
          <w:tab w:val="left" w:pos="0"/>
        </w:tabs>
        <w:overflowPunct w:val="0"/>
        <w:autoSpaceDE w:val="0"/>
        <w:autoSpaceDN w:val="0"/>
        <w:adjustRightInd w:val="0"/>
        <w:spacing w:line="280" w:lineRule="atLeast"/>
        <w:jc w:val="both"/>
        <w:textAlignment w:val="baseline"/>
        <w:rPr>
          <w:rFonts w:ascii="Times New Roman" w:eastAsia="Times New Roman" w:hAnsi="Times New Roman"/>
          <w:sz w:val="24"/>
          <w:szCs w:val="24"/>
        </w:rPr>
      </w:pPr>
      <w:r w:rsidRPr="003D67BE">
        <w:rPr>
          <w:rFonts w:ascii="Times New Roman" w:eastAsia="Times New Roman" w:hAnsi="Times New Roman"/>
          <w:sz w:val="24"/>
          <w:szCs w:val="24"/>
        </w:rPr>
        <w:t xml:space="preserve">При несъответствие между предложените единична цена и обща стойност, валидна ще бъде единичната цена на предложението. </w:t>
      </w:r>
    </w:p>
    <w:p w:rsidR="00932641" w:rsidRPr="003D67BE" w:rsidRDefault="00932641" w:rsidP="00932641">
      <w:pPr>
        <w:pStyle w:val="Heading5"/>
        <w:rPr>
          <w:rFonts w:ascii="Arial" w:hAnsi="Arial" w:cs="Arial"/>
          <w:b/>
          <w:bCs/>
          <w:iCs/>
          <w:szCs w:val="22"/>
        </w:rPr>
      </w:pPr>
    </w:p>
    <w:p w:rsidR="000E1EEE" w:rsidRDefault="000E1EEE" w:rsidP="00932641">
      <w:pPr>
        <w:pStyle w:val="Heading5"/>
        <w:rPr>
          <w:rFonts w:ascii="Times New Roman" w:hAnsi="Times New Roman" w:cs="Times New Roman"/>
          <w:b/>
          <w:bCs/>
          <w:iCs/>
          <w:szCs w:val="22"/>
        </w:rPr>
      </w:pPr>
    </w:p>
    <w:p w:rsidR="000E1EEE" w:rsidRDefault="000E1EEE" w:rsidP="00932641">
      <w:pPr>
        <w:pStyle w:val="Heading5"/>
        <w:rPr>
          <w:rFonts w:ascii="Times New Roman" w:hAnsi="Times New Roman" w:cs="Times New Roman"/>
          <w:b/>
          <w:bCs/>
          <w:iCs/>
          <w:szCs w:val="22"/>
        </w:rPr>
      </w:pP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lastRenderedPageBreak/>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053559">
        <w:rPr>
          <w:rFonts w:ascii="Times New Roman" w:eastAsia="Times New Roman" w:hAnsi="Times New Roman"/>
          <w:sz w:val="24"/>
          <w:szCs w:val="24"/>
          <w:lang w:eastAsia="bg-BG"/>
        </w:rPr>
        <w:t>Дата:</w:t>
      </w:r>
      <w:r w:rsidRPr="009A1937">
        <w:rPr>
          <w:rFonts w:ascii="Times New Roman" w:eastAsia="Times New Roman" w:hAnsi="Times New Roman"/>
          <w:sz w:val="24"/>
          <w:szCs w:val="24"/>
          <w:lang w:eastAsia="bg-BG"/>
        </w:rPr>
        <w:t xml:space="preserve">________________                                                 </w:t>
      </w:r>
      <w:r w:rsidRPr="00053559">
        <w:rPr>
          <w:rFonts w:ascii="Times New Roman" w:eastAsia="Times New Roman" w:hAnsi="Times New Roman"/>
          <w:sz w:val="24"/>
          <w:szCs w:val="24"/>
          <w:lang w:eastAsia="bg-BG"/>
        </w:rPr>
        <w:t xml:space="preserve"> </w:t>
      </w:r>
      <w:r w:rsidRPr="003D67BE">
        <w:rPr>
          <w:rFonts w:ascii="Times New Roman" w:eastAsia="Times New Roman" w:hAnsi="Times New Roman"/>
          <w:b/>
          <w:i/>
          <w:sz w:val="24"/>
          <w:szCs w:val="24"/>
          <w:lang w:eastAsia="bg-BG"/>
        </w:rPr>
        <w:t>С уважение:</w:t>
      </w:r>
      <w:r w:rsidRPr="003D67BE">
        <w:rPr>
          <w:rFonts w:ascii="Times New Roman" w:eastAsia="Times New Roman" w:hAnsi="Times New Roman"/>
          <w:sz w:val="24"/>
          <w:szCs w:val="24"/>
          <w:lang w:eastAsia="bg-BG"/>
        </w:rPr>
        <w:t xml:space="preserve"> _____________</w:t>
      </w:r>
    </w:p>
    <w:p w:rsidR="00932641"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Pr="003D67BE"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sectPr w:rsidR="00D96DBC"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C2" w:rsidRDefault="006D19C2">
      <w:pPr>
        <w:spacing w:after="0" w:line="240" w:lineRule="auto"/>
      </w:pPr>
      <w:r>
        <w:separator/>
      </w:r>
    </w:p>
  </w:endnote>
  <w:endnote w:type="continuationSeparator" w:id="0">
    <w:p w:rsidR="006D19C2" w:rsidRDefault="006D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C2" w:rsidRDefault="006D19C2"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9C2" w:rsidRDefault="006D1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C2" w:rsidRPr="00BC1D1A" w:rsidRDefault="006D19C2"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993879">
      <w:rPr>
        <w:rStyle w:val="PageNumber"/>
        <w:rFonts w:ascii="Times New Roman" w:hAnsi="Times New Roman" w:cs="Times New Roman"/>
        <w:noProof/>
      </w:rPr>
      <w:t>1</w:t>
    </w:r>
    <w:r w:rsidRPr="00BC1D1A">
      <w:rPr>
        <w:rStyle w:val="PageNumber"/>
        <w:rFonts w:ascii="Times New Roman" w:hAnsi="Times New Roman" w:cs="Times New Roman"/>
      </w:rPr>
      <w:fldChar w:fldCharType="end"/>
    </w:r>
  </w:p>
  <w:p w:rsidR="006D19C2" w:rsidRDefault="006D19C2">
    <w:pPr>
      <w:pStyle w:val="Footer"/>
    </w:pPr>
  </w:p>
  <w:p w:rsidR="006D19C2" w:rsidRDefault="006D19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C2" w:rsidRDefault="006D19C2">
      <w:pPr>
        <w:spacing w:after="0" w:line="240" w:lineRule="auto"/>
      </w:pPr>
      <w:r>
        <w:separator/>
      </w:r>
    </w:p>
  </w:footnote>
  <w:footnote w:type="continuationSeparator" w:id="0">
    <w:p w:rsidR="006D19C2" w:rsidRDefault="006D1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C2" w:rsidRDefault="006D19C2"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9C2" w:rsidRDefault="006D19C2"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C2" w:rsidRDefault="006D19C2" w:rsidP="0057700F">
    <w:pPr>
      <w:pStyle w:val="Header"/>
      <w:framePr w:wrap="around" w:vAnchor="text" w:hAnchor="margin" w:xAlign="center" w:y="1"/>
      <w:rPr>
        <w:rStyle w:val="PageNumber"/>
      </w:rPr>
    </w:pPr>
  </w:p>
  <w:p w:rsidR="006D19C2" w:rsidRDefault="006D19C2"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B3B81"/>
    <w:multiLevelType w:val="multilevel"/>
    <w:tmpl w:val="A9F8F856"/>
    <w:lvl w:ilvl="0">
      <w:start w:val="3"/>
      <w:numFmt w:val="decimal"/>
      <w:lvlText w:val="%1."/>
      <w:lvlJc w:val="left"/>
      <w:pPr>
        <w:tabs>
          <w:tab w:val="num" w:pos="360"/>
        </w:tabs>
        <w:ind w:left="360" w:hanging="360"/>
      </w:pPr>
      <w:rPr>
        <w:rFonts w:hint="default"/>
        <w:b/>
      </w:rPr>
    </w:lvl>
    <w:lvl w:ilvl="1">
      <w:start w:val="1"/>
      <w:numFmt w:val="decimal"/>
      <w:lvlText w:val="3.%2."/>
      <w:lvlJc w:val="left"/>
      <w:pPr>
        <w:tabs>
          <w:tab w:val="num" w:pos="1440"/>
        </w:tabs>
        <w:ind w:left="1440" w:hanging="360"/>
      </w:pPr>
      <w:rPr>
        <w:rFonts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53559"/>
    <w:rsid w:val="000D35D7"/>
    <w:rsid w:val="000E1EEE"/>
    <w:rsid w:val="00110463"/>
    <w:rsid w:val="00147797"/>
    <w:rsid w:val="00154E42"/>
    <w:rsid w:val="001C7D61"/>
    <w:rsid w:val="00243691"/>
    <w:rsid w:val="002C75F0"/>
    <w:rsid w:val="00341D23"/>
    <w:rsid w:val="0037533D"/>
    <w:rsid w:val="003D67BE"/>
    <w:rsid w:val="003E7D34"/>
    <w:rsid w:val="00416AE1"/>
    <w:rsid w:val="00437EF8"/>
    <w:rsid w:val="00444464"/>
    <w:rsid w:val="004758E4"/>
    <w:rsid w:val="004966F1"/>
    <w:rsid w:val="00557C58"/>
    <w:rsid w:val="005652E6"/>
    <w:rsid w:val="0057700F"/>
    <w:rsid w:val="005A798B"/>
    <w:rsid w:val="005B56CF"/>
    <w:rsid w:val="005E4671"/>
    <w:rsid w:val="006058ED"/>
    <w:rsid w:val="0063498C"/>
    <w:rsid w:val="00665845"/>
    <w:rsid w:val="006D19C2"/>
    <w:rsid w:val="0071505C"/>
    <w:rsid w:val="00724B37"/>
    <w:rsid w:val="00727F63"/>
    <w:rsid w:val="00770AD0"/>
    <w:rsid w:val="0078212B"/>
    <w:rsid w:val="0079138B"/>
    <w:rsid w:val="007B066A"/>
    <w:rsid w:val="007D3C7F"/>
    <w:rsid w:val="007D43C0"/>
    <w:rsid w:val="007E5C55"/>
    <w:rsid w:val="007F694E"/>
    <w:rsid w:val="0081067E"/>
    <w:rsid w:val="008B08E0"/>
    <w:rsid w:val="00932641"/>
    <w:rsid w:val="0094220F"/>
    <w:rsid w:val="009577AA"/>
    <w:rsid w:val="0096645D"/>
    <w:rsid w:val="00993879"/>
    <w:rsid w:val="009A1937"/>
    <w:rsid w:val="009F3663"/>
    <w:rsid w:val="00A07852"/>
    <w:rsid w:val="00A237EF"/>
    <w:rsid w:val="00A31B43"/>
    <w:rsid w:val="00A4628F"/>
    <w:rsid w:val="00A751D3"/>
    <w:rsid w:val="00A764F4"/>
    <w:rsid w:val="00A80E27"/>
    <w:rsid w:val="00AE4F02"/>
    <w:rsid w:val="00AF13A4"/>
    <w:rsid w:val="00AF76DD"/>
    <w:rsid w:val="00B24DEB"/>
    <w:rsid w:val="00B30B06"/>
    <w:rsid w:val="00B53E96"/>
    <w:rsid w:val="00B61B62"/>
    <w:rsid w:val="00B97E6C"/>
    <w:rsid w:val="00BB2F59"/>
    <w:rsid w:val="00BE5A5A"/>
    <w:rsid w:val="00C16366"/>
    <w:rsid w:val="00C256F1"/>
    <w:rsid w:val="00C64FF0"/>
    <w:rsid w:val="00C83D28"/>
    <w:rsid w:val="00C932E4"/>
    <w:rsid w:val="00CE7D20"/>
    <w:rsid w:val="00CF0195"/>
    <w:rsid w:val="00D11AF1"/>
    <w:rsid w:val="00D348C3"/>
    <w:rsid w:val="00D604AB"/>
    <w:rsid w:val="00D75BAA"/>
    <w:rsid w:val="00D96DBC"/>
    <w:rsid w:val="00DA009B"/>
    <w:rsid w:val="00DB2752"/>
    <w:rsid w:val="00DE2D32"/>
    <w:rsid w:val="00DF60D6"/>
    <w:rsid w:val="00E073BD"/>
    <w:rsid w:val="00E23750"/>
    <w:rsid w:val="00E30655"/>
    <w:rsid w:val="00EB1652"/>
    <w:rsid w:val="00EE2A79"/>
    <w:rsid w:val="00EF1E9B"/>
    <w:rsid w:val="00F030A5"/>
    <w:rsid w:val="00F07167"/>
    <w:rsid w:val="00F211BA"/>
    <w:rsid w:val="00F33CAC"/>
    <w:rsid w:val="00F7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EE73-1E3D-4D9A-A8DD-4DF29B0B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11F92588</Template>
  <TotalTime>136</TotalTime>
  <Pages>18</Pages>
  <Words>4794</Words>
  <Characters>27326</Characters>
  <Application>Microsoft Office Word</Application>
  <DocSecurity>0</DocSecurity>
  <Lines>227</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43</cp:revision>
  <cp:lastPrinted>2018-03-22T14:05:00Z</cp:lastPrinted>
  <dcterms:created xsi:type="dcterms:W3CDTF">2017-08-02T07:23:00Z</dcterms:created>
  <dcterms:modified xsi:type="dcterms:W3CDTF">2018-03-26T10:19:00Z</dcterms:modified>
</cp:coreProperties>
</file>