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E362E">
        <w:rPr>
          <w:rFonts w:ascii="Arial" w:hAnsi="Arial"/>
        </w:rPr>
        <w:t>Вилна сграда с идентификатор 57251.501.206.1, ул. Трета № 35, общ. Силистра</w:t>
      </w:r>
      <w:r w:rsidR="00DF11A3" w:rsidRPr="00DF11A3">
        <w:rPr>
          <w:rFonts w:ascii="Arial" w:hAnsi="Arial" w:cs="Arial"/>
        </w:rPr>
        <w:t>, област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102CF8" w:rsidRPr="00F8396F" w:rsidRDefault="001E362E" w:rsidP="00102CF8">
      <w:pPr>
        <w:rPr>
          <w:rFonts w:ascii="Calibri" w:hAnsi="Calibri" w:cs="Arial"/>
          <w:b/>
        </w:rPr>
      </w:pPr>
      <w:r w:rsidRPr="001E362E">
        <w:rPr>
          <w:rFonts w:ascii="Calibri" w:hAnsi="Calibri" w:cs="Arial"/>
          <w:b/>
        </w:rPr>
        <w:t xml:space="preserve">Удължаване на въздушна мрежа НН към ТП 1 Ламбриново от Съществуващ стълб, чрез два </w:t>
      </w:r>
      <w:proofErr w:type="spellStart"/>
      <w:r w:rsidRPr="001E362E">
        <w:rPr>
          <w:rFonts w:ascii="Calibri" w:hAnsi="Calibri" w:cs="Arial"/>
          <w:b/>
        </w:rPr>
        <w:t>новистълба</w:t>
      </w:r>
      <w:proofErr w:type="spellEnd"/>
      <w:r w:rsidRPr="001E362E">
        <w:rPr>
          <w:rFonts w:ascii="Calibri" w:hAnsi="Calibri" w:cs="Arial"/>
          <w:b/>
        </w:rPr>
        <w:t xml:space="preserve"> и ТЕМО на границата на имот с ПИ 75251.501.206, кв. 5, с. „Полковник Ламбриново“, общ. Силистра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A431A0">
        <w:t>Силистр</w:t>
      </w:r>
      <w:bookmarkStart w:id="0" w:name="_GoBack"/>
      <w:bookmarkEnd w:id="0"/>
      <w:r w:rsidR="00286E67">
        <w:t xml:space="preserve">а </w:t>
      </w:r>
      <w:r>
        <w:t>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1E362E"/>
    <w:rsid w:val="00286E67"/>
    <w:rsid w:val="008B58D6"/>
    <w:rsid w:val="009360B4"/>
    <w:rsid w:val="00A1041F"/>
    <w:rsid w:val="00A431A0"/>
    <w:rsid w:val="00AA324E"/>
    <w:rsid w:val="00B661FA"/>
    <w:rsid w:val="00BE643B"/>
    <w:rsid w:val="00C93B34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DFBE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10</cp:revision>
  <dcterms:created xsi:type="dcterms:W3CDTF">2022-01-21T07:30:00Z</dcterms:created>
  <dcterms:modified xsi:type="dcterms:W3CDTF">2024-09-19T12:42:00Z</dcterms:modified>
</cp:coreProperties>
</file>