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477A6" w14:textId="77777777" w:rsidR="00E23ACA" w:rsidRDefault="00E23ACA" w:rsidP="00AC4FCE">
      <w:pPr>
        <w:tabs>
          <w:tab w:val="right" w:pos="9360"/>
        </w:tabs>
        <w:autoSpaceDE w:val="0"/>
        <w:autoSpaceDN w:val="0"/>
        <w:adjustRightInd w:val="0"/>
        <w:spacing w:after="0" w:line="240" w:lineRule="auto"/>
        <w:ind w:firstLine="0"/>
        <w:jc w:val="center"/>
        <w:rPr>
          <w:rFonts w:ascii="Times New Roman" w:hAnsi="Times New Roman"/>
          <w:b/>
          <w:sz w:val="28"/>
          <w:szCs w:val="28"/>
          <w:lang w:val="en-US" w:eastAsia="bg-BG"/>
        </w:rPr>
      </w:pPr>
    </w:p>
    <w:p w14:paraId="117EE410" w14:textId="77777777" w:rsidR="00193C7A" w:rsidRPr="00193C7A" w:rsidRDefault="00193C7A" w:rsidP="00193C7A">
      <w:pPr>
        <w:tabs>
          <w:tab w:val="right" w:pos="9360"/>
        </w:tabs>
        <w:autoSpaceDE w:val="0"/>
        <w:autoSpaceDN w:val="0"/>
        <w:adjustRightInd w:val="0"/>
        <w:spacing w:after="0" w:line="240" w:lineRule="auto"/>
        <w:ind w:firstLine="0"/>
        <w:jc w:val="center"/>
        <w:rPr>
          <w:rFonts w:ascii="Times New Roman" w:hAnsi="Times New Roman"/>
          <w:b/>
          <w:bCs/>
          <w:sz w:val="28"/>
          <w:szCs w:val="28"/>
          <w:lang w:eastAsia="bg-BG"/>
        </w:rPr>
      </w:pPr>
      <w:r w:rsidRPr="00193C7A">
        <w:rPr>
          <w:rFonts w:ascii="Times New Roman" w:hAnsi="Times New Roman"/>
          <w:b/>
          <w:sz w:val="28"/>
          <w:szCs w:val="28"/>
          <w:lang w:eastAsia="bg-BG"/>
        </w:rPr>
        <w:t>СТАНОВИЩЕ</w:t>
      </w:r>
      <w:r w:rsidRPr="00193C7A">
        <w:rPr>
          <w:rFonts w:ascii="Times New Roman" w:hAnsi="Times New Roman"/>
          <w:b/>
          <w:bCs/>
          <w:sz w:val="28"/>
          <w:szCs w:val="28"/>
          <w:lang w:eastAsia="bg-BG"/>
        </w:rPr>
        <w:t xml:space="preserve"> </w:t>
      </w:r>
    </w:p>
    <w:p w14:paraId="4BFFFB99" w14:textId="77777777" w:rsidR="00193C7A" w:rsidRPr="00193C7A" w:rsidRDefault="00193C7A" w:rsidP="00193C7A">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r w:rsidRPr="00193C7A">
        <w:rPr>
          <w:rFonts w:ascii="Times New Roman" w:hAnsi="Times New Roman"/>
          <w:b/>
          <w:bCs/>
          <w:sz w:val="28"/>
          <w:szCs w:val="28"/>
          <w:lang w:eastAsia="bg-BG"/>
        </w:rPr>
        <w:t>за осъществен контрол</w:t>
      </w:r>
    </w:p>
    <w:p w14:paraId="366408DB" w14:textId="77777777" w:rsidR="00193C7A" w:rsidRPr="00193C7A" w:rsidRDefault="00193C7A" w:rsidP="00193C7A">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r w:rsidRPr="00193C7A">
        <w:rPr>
          <w:rFonts w:ascii="Times New Roman" w:hAnsi="Times New Roman"/>
          <w:bCs/>
          <w:sz w:val="28"/>
          <w:szCs w:val="28"/>
          <w:lang w:eastAsia="bg-BG"/>
        </w:rPr>
        <w:t>по чл. 232 от ЗОП</w:t>
      </w:r>
    </w:p>
    <w:p w14:paraId="36B47F18" w14:textId="77777777" w:rsidR="00193C7A" w:rsidRPr="00193C7A" w:rsidRDefault="00193C7A" w:rsidP="00193C7A">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p>
    <w:p w14:paraId="457C84C6" w14:textId="77777777" w:rsidR="008D23A2" w:rsidRPr="00B57968" w:rsidRDefault="0011492C" w:rsidP="00B04866">
      <w:pPr>
        <w:spacing w:after="0" w:line="240" w:lineRule="auto"/>
        <w:ind w:left="709" w:hanging="709"/>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A46AA7">
        <w:rPr>
          <w:rFonts w:ascii="Times New Roman" w:hAnsi="Times New Roman"/>
          <w:szCs w:val="24"/>
          <w:lang w:eastAsia="bg-BG"/>
        </w:rPr>
      </w:r>
      <w:r w:rsidR="00A46AA7">
        <w:rPr>
          <w:rFonts w:ascii="Times New Roman" w:hAnsi="Times New Roman"/>
          <w:szCs w:val="24"/>
          <w:lang w:eastAsia="bg-BG"/>
        </w:rPr>
        <w:fldChar w:fldCharType="separate"/>
      </w:r>
      <w:r>
        <w:rPr>
          <w:rFonts w:ascii="Times New Roman" w:hAnsi="Times New Roman"/>
          <w:szCs w:val="24"/>
          <w:lang w:eastAsia="bg-BG"/>
        </w:rPr>
        <w:fldChar w:fldCharType="end"/>
      </w:r>
      <w:r w:rsidR="00B04866" w:rsidRPr="00B04866">
        <w:rPr>
          <w:rFonts w:ascii="Times New Roman" w:hAnsi="Times New Roman"/>
          <w:szCs w:val="24"/>
          <w:lang w:eastAsia="bg-BG"/>
        </w:rPr>
        <w:tab/>
        <w:t xml:space="preserve">за съответствие с изискванията на ЗОП на проектите на документи по </w:t>
      </w:r>
      <w:r w:rsidR="008D23A2" w:rsidRPr="008D23A2">
        <w:rPr>
          <w:rFonts w:ascii="Times New Roman" w:hAnsi="Times New Roman"/>
          <w:szCs w:val="24"/>
          <w:lang w:eastAsia="bg-BG"/>
        </w:rPr>
        <w:t>чл. 232, ал. 3, т. 1 ЗОП (І етап)</w:t>
      </w:r>
    </w:p>
    <w:p w14:paraId="54FE7D97" w14:textId="77777777" w:rsidR="001C6973" w:rsidRPr="00B57968" w:rsidRDefault="00B04866" w:rsidP="008D23A2">
      <w:pPr>
        <w:spacing w:after="0" w:line="240" w:lineRule="auto"/>
        <w:ind w:left="709" w:hanging="709"/>
        <w:rPr>
          <w:rFonts w:ascii="Times New Roman" w:hAnsi="Times New Roman"/>
          <w:szCs w:val="24"/>
          <w:lang w:eastAsia="bg-BG"/>
        </w:rPr>
      </w:pPr>
      <w:r w:rsidRPr="00B04866">
        <w:rPr>
          <w:rFonts w:ascii="Times New Roman" w:hAnsi="Times New Roman"/>
          <w:szCs w:val="24"/>
          <w:lang w:eastAsia="bg-BG"/>
        </w:rPr>
        <w:fldChar w:fldCharType="begin">
          <w:ffData>
            <w:name w:val=""/>
            <w:enabled/>
            <w:calcOnExit w:val="0"/>
            <w:checkBox>
              <w:sizeAuto/>
              <w:default w:val="0"/>
            </w:checkBox>
          </w:ffData>
        </w:fldChar>
      </w:r>
      <w:r w:rsidRPr="00B04866">
        <w:rPr>
          <w:rFonts w:ascii="Times New Roman" w:hAnsi="Times New Roman"/>
          <w:szCs w:val="24"/>
          <w:lang w:eastAsia="bg-BG"/>
        </w:rPr>
        <w:instrText xml:space="preserve"> FORMCHECKBOX </w:instrText>
      </w:r>
      <w:r w:rsidR="00A46AA7">
        <w:rPr>
          <w:rFonts w:ascii="Times New Roman" w:hAnsi="Times New Roman"/>
          <w:szCs w:val="24"/>
          <w:lang w:eastAsia="bg-BG"/>
        </w:rPr>
      </w:r>
      <w:r w:rsidR="00A46AA7">
        <w:rPr>
          <w:rFonts w:ascii="Times New Roman" w:hAnsi="Times New Roman"/>
          <w:szCs w:val="24"/>
          <w:lang w:eastAsia="bg-BG"/>
        </w:rPr>
        <w:fldChar w:fldCharType="separate"/>
      </w:r>
      <w:r w:rsidRPr="00B04866">
        <w:rPr>
          <w:rFonts w:ascii="Times New Roman" w:hAnsi="Times New Roman"/>
          <w:szCs w:val="24"/>
          <w:lang w:eastAsia="bg-BG"/>
        </w:rPr>
        <w:fldChar w:fldCharType="end"/>
      </w:r>
      <w:r w:rsidRPr="00B04866">
        <w:rPr>
          <w:rFonts w:ascii="Times New Roman" w:hAnsi="Times New Roman"/>
          <w:szCs w:val="24"/>
          <w:lang w:eastAsia="bg-BG"/>
        </w:rPr>
        <w:tab/>
        <w:t xml:space="preserve">за съответствие с изискванията на ЗОП на документите по </w:t>
      </w:r>
      <w:r w:rsidR="008D23A2" w:rsidRPr="008D23A2">
        <w:rPr>
          <w:rFonts w:ascii="Times New Roman" w:hAnsi="Times New Roman"/>
          <w:szCs w:val="24"/>
          <w:lang w:eastAsia="bg-BG"/>
        </w:rPr>
        <w:t>чл. 232, ал. 3, т. 2 ЗОП (ІІ етап)</w:t>
      </w:r>
    </w:p>
    <w:p w14:paraId="4224E5A5" w14:textId="77777777" w:rsidR="00581BEA" w:rsidRPr="00B57968" w:rsidRDefault="00581BEA" w:rsidP="008D23A2">
      <w:pPr>
        <w:spacing w:after="0" w:line="240" w:lineRule="auto"/>
        <w:ind w:left="709" w:hanging="709"/>
        <w:rPr>
          <w:rFonts w:ascii="Times New Roman" w:hAnsi="Times New Roman" w:cs="Arial"/>
        </w:rPr>
      </w:pPr>
    </w:p>
    <w:p w14:paraId="1C8AB1FA" w14:textId="77777777" w:rsidR="004F35F7" w:rsidRPr="004F35F7" w:rsidRDefault="004F35F7" w:rsidP="004F35F7">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4F35F7">
        <w:rPr>
          <w:rFonts w:ascii="Times New Roman" w:hAnsi="Times New Roman"/>
          <w:b/>
          <w:bCs/>
          <w:szCs w:val="24"/>
        </w:rPr>
        <w:t>РАЗДЕЛ І</w:t>
      </w:r>
    </w:p>
    <w:p w14:paraId="0FDA7ECB" w14:textId="77777777" w:rsidR="004F35F7" w:rsidRPr="004F35F7" w:rsidRDefault="004F35F7" w:rsidP="004F35F7">
      <w:pPr>
        <w:spacing w:after="0" w:line="245" w:lineRule="exact"/>
        <w:ind w:firstLine="0"/>
        <w:jc w:val="left"/>
        <w:rPr>
          <w:rFonts w:ascii="Times New Roman" w:hAnsi="Times New Roman"/>
          <w:b/>
          <w:bCs/>
          <w:sz w:val="26"/>
          <w:szCs w:val="26"/>
          <w:lang w:val="en-US"/>
        </w:rPr>
      </w:pPr>
      <w:r w:rsidRPr="004F35F7">
        <w:rPr>
          <w:rFonts w:ascii="Times New Roman" w:hAnsi="Times New Roman"/>
          <w:b/>
          <w:bCs/>
          <w:sz w:val="26"/>
          <w:szCs w:val="26"/>
        </w:rPr>
        <w:t>Процедура</w:t>
      </w:r>
    </w:p>
    <w:tbl>
      <w:tblPr>
        <w:tblW w:w="9214"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397"/>
        <w:gridCol w:w="5817"/>
      </w:tblGrid>
      <w:tr w:rsidR="0011492C" w:rsidRPr="004F35F7" w14:paraId="3E0368A5" w14:textId="77777777" w:rsidTr="008B54D8">
        <w:trPr>
          <w:trHeight w:val="20"/>
        </w:trPr>
        <w:tc>
          <w:tcPr>
            <w:tcW w:w="3397" w:type="dxa"/>
            <w:tcBorders>
              <w:top w:val="single" w:sz="12" w:space="0" w:color="auto"/>
              <w:left w:val="single" w:sz="12" w:space="0" w:color="auto"/>
              <w:bottom w:val="single" w:sz="2" w:space="0" w:color="auto"/>
              <w:right w:val="single" w:sz="2" w:space="0" w:color="auto"/>
            </w:tcBorders>
            <w:vAlign w:val="center"/>
            <w:hideMark/>
          </w:tcPr>
          <w:p w14:paraId="23A4B09D" w14:textId="77777777" w:rsidR="0011492C" w:rsidRPr="004F35F7" w:rsidRDefault="0011492C" w:rsidP="0011492C">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Към КСИ №</w:t>
            </w:r>
          </w:p>
        </w:tc>
        <w:tc>
          <w:tcPr>
            <w:tcW w:w="5817" w:type="dxa"/>
            <w:tcBorders>
              <w:top w:val="single" w:sz="12" w:space="0" w:color="auto"/>
              <w:left w:val="single" w:sz="2" w:space="0" w:color="auto"/>
              <w:bottom w:val="single" w:sz="2" w:space="0" w:color="auto"/>
              <w:right w:val="single" w:sz="12" w:space="0" w:color="auto"/>
            </w:tcBorders>
            <w:vAlign w:val="center"/>
          </w:tcPr>
          <w:p w14:paraId="0018445E" w14:textId="77777777" w:rsidR="0011492C" w:rsidRDefault="0011492C" w:rsidP="0011492C">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КСИ-54/2020 г.</w:t>
            </w:r>
          </w:p>
        </w:tc>
      </w:tr>
      <w:tr w:rsidR="0011492C" w:rsidRPr="004F35F7" w14:paraId="37D71F6A"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23D25903" w14:textId="77777777" w:rsidR="0011492C" w:rsidRPr="004F35F7" w:rsidRDefault="0011492C" w:rsidP="0011492C">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ИН на регистрационната форма от ССИ:</w:t>
            </w:r>
          </w:p>
        </w:tc>
        <w:tc>
          <w:tcPr>
            <w:tcW w:w="5817" w:type="dxa"/>
            <w:tcBorders>
              <w:top w:val="single" w:sz="2" w:space="0" w:color="auto"/>
              <w:left w:val="single" w:sz="2" w:space="0" w:color="auto"/>
              <w:bottom w:val="single" w:sz="2" w:space="0" w:color="auto"/>
              <w:right w:val="single" w:sz="12" w:space="0" w:color="auto"/>
            </w:tcBorders>
            <w:vAlign w:val="center"/>
          </w:tcPr>
          <w:p w14:paraId="57AD8BC0" w14:textId="77777777" w:rsidR="0011492C" w:rsidRDefault="0011492C" w:rsidP="0011492C">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20200219-00609-0006</w:t>
            </w:r>
          </w:p>
        </w:tc>
      </w:tr>
      <w:tr w:rsidR="0011492C" w:rsidRPr="004F35F7" w14:paraId="6C033EC7"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tcPr>
          <w:p w14:paraId="52DCF71B" w14:textId="77777777" w:rsidR="0011492C" w:rsidRPr="004F35F7" w:rsidRDefault="0011492C" w:rsidP="0011492C">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Възложител:</w:t>
            </w:r>
          </w:p>
        </w:tc>
        <w:tc>
          <w:tcPr>
            <w:tcW w:w="5817" w:type="dxa"/>
            <w:tcBorders>
              <w:top w:val="single" w:sz="2" w:space="0" w:color="auto"/>
              <w:left w:val="single" w:sz="2" w:space="0" w:color="auto"/>
              <w:bottom w:val="single" w:sz="2" w:space="0" w:color="auto"/>
              <w:right w:val="single" w:sz="12" w:space="0" w:color="auto"/>
            </w:tcBorders>
            <w:vAlign w:val="center"/>
          </w:tcPr>
          <w:p w14:paraId="0200993C" w14:textId="77777777" w:rsidR="0011492C" w:rsidRPr="004F35F7" w:rsidRDefault="0011492C" w:rsidP="0011492C">
            <w:pPr>
              <w:tabs>
                <w:tab w:val="left" w:pos="5983"/>
                <w:tab w:val="left" w:pos="7123"/>
                <w:tab w:val="right" w:pos="9360"/>
              </w:tabs>
              <w:spacing w:before="60" w:after="60" w:line="240" w:lineRule="auto"/>
              <w:ind w:left="45" w:firstLine="0"/>
              <w:jc w:val="left"/>
              <w:rPr>
                <w:rFonts w:ascii="Times New Roman" w:hAnsi="Times New Roman"/>
                <w:b/>
                <w:szCs w:val="24"/>
                <w:lang w:eastAsia="bg-BG"/>
              </w:rPr>
            </w:pPr>
            <w:r w:rsidRPr="0011492C">
              <w:rPr>
                <w:rFonts w:ascii="Times New Roman" w:hAnsi="Times New Roman"/>
                <w:b/>
                <w:szCs w:val="24"/>
                <w:lang w:eastAsia="bg-BG"/>
              </w:rPr>
              <w:t>„Електроразпределение Север“ АД</w:t>
            </w:r>
          </w:p>
        </w:tc>
      </w:tr>
      <w:tr w:rsidR="0011492C" w:rsidRPr="004F35F7" w14:paraId="6E7C4EDB"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538C4A09" w14:textId="77777777" w:rsidR="0011492C" w:rsidRPr="004F35F7" w:rsidRDefault="0011492C" w:rsidP="0011492C">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Вид на възложителя:</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480121D9" w14:textId="77777777" w:rsidR="0011492C" w:rsidRPr="004F35F7" w:rsidRDefault="0011492C" w:rsidP="0011492C">
            <w:pPr>
              <w:tabs>
                <w:tab w:val="left" w:pos="583"/>
                <w:tab w:val="right" w:pos="9360"/>
              </w:tabs>
              <w:spacing w:before="60" w:after="60" w:line="240" w:lineRule="auto"/>
              <w:ind w:left="43" w:firstLine="0"/>
              <w:jc w:val="left"/>
              <w:rPr>
                <w:rFonts w:ascii="Times New Roman" w:hAnsi="Times New Roman"/>
                <w:b/>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A46AA7">
              <w:rPr>
                <w:rFonts w:ascii="Times New Roman" w:hAnsi="Times New Roman"/>
                <w:szCs w:val="24"/>
                <w:lang w:eastAsia="bg-BG"/>
              </w:rPr>
            </w:r>
            <w:r w:rsidR="00A46AA7">
              <w:rPr>
                <w:rFonts w:ascii="Times New Roman" w:hAnsi="Times New Roman"/>
                <w:szCs w:val="24"/>
                <w:lang w:eastAsia="bg-BG"/>
              </w:rPr>
              <w:fldChar w:fldCharType="separate"/>
            </w:r>
            <w:r>
              <w:rPr>
                <w:rFonts w:ascii="Times New Roman" w:hAnsi="Times New Roman"/>
                <w:szCs w:val="24"/>
                <w:lang w:eastAsia="bg-BG"/>
              </w:rPr>
              <w:fldChar w:fldCharType="end"/>
            </w:r>
            <w:r w:rsidRPr="004F35F7">
              <w:rPr>
                <w:rFonts w:ascii="Times New Roman" w:hAnsi="Times New Roman"/>
                <w:szCs w:val="24"/>
                <w:lang w:eastAsia="bg-BG"/>
              </w:rPr>
              <w:tab/>
              <w:t xml:space="preserve">секторен (чл. 5, ал. 4,т. 1-3 ЗОП) </w:t>
            </w:r>
          </w:p>
        </w:tc>
      </w:tr>
      <w:tr w:rsidR="0011492C" w:rsidRPr="004F35F7" w14:paraId="1106B329"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31EA1D46" w14:textId="77777777" w:rsidR="0011492C" w:rsidRPr="004F35F7" w:rsidRDefault="0011492C" w:rsidP="0011492C">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Вид на процедурата</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7D71C7B0" w14:textId="77777777" w:rsidR="0011492C" w:rsidRPr="004F35F7" w:rsidRDefault="0011492C" w:rsidP="0011492C">
            <w:pPr>
              <w:tabs>
                <w:tab w:val="left" w:pos="583"/>
                <w:tab w:val="right" w:pos="9360"/>
              </w:tabs>
              <w:spacing w:before="60" w:after="60" w:line="240" w:lineRule="auto"/>
              <w:ind w:left="43" w:firstLine="0"/>
              <w:jc w:val="left"/>
              <w:rPr>
                <w:rFonts w:ascii="Times New Roman" w:hAnsi="Times New Roman"/>
                <w:szCs w:val="24"/>
                <w:lang w:eastAsia="bg-BG"/>
              </w:rPr>
            </w:pPr>
            <w:r w:rsidRPr="004F35F7">
              <w:rPr>
                <w:rFonts w:ascii="Times New Roman" w:hAnsi="Times New Roman"/>
                <w:szCs w:val="24"/>
                <w:lang w:eastAsia="bg-BG"/>
              </w:rPr>
              <w:fldChar w:fldCharType="begin">
                <w:ffData>
                  <w:name w:val="Check34"/>
                  <w:enabled/>
                  <w:calcOnExit w:val="0"/>
                  <w:checkBox>
                    <w:sizeAuto/>
                    <w:default w:val="1"/>
                  </w:checkBox>
                </w:ffData>
              </w:fldChar>
            </w:r>
            <w:r w:rsidRPr="004F35F7">
              <w:rPr>
                <w:rFonts w:ascii="Times New Roman" w:hAnsi="Times New Roman"/>
                <w:szCs w:val="24"/>
                <w:lang w:eastAsia="bg-BG"/>
              </w:rPr>
              <w:instrText xml:space="preserve"> </w:instrText>
            </w:r>
            <w:bookmarkStart w:id="0" w:name="Check34"/>
            <w:r w:rsidRPr="004F35F7">
              <w:rPr>
                <w:rFonts w:ascii="Times New Roman" w:hAnsi="Times New Roman"/>
                <w:szCs w:val="24"/>
                <w:lang w:eastAsia="bg-BG"/>
              </w:rPr>
              <w:instrText xml:space="preserve">FORMCHECKBOX </w:instrText>
            </w:r>
            <w:r w:rsidR="00A46AA7">
              <w:rPr>
                <w:rFonts w:ascii="Times New Roman" w:hAnsi="Times New Roman"/>
                <w:szCs w:val="24"/>
                <w:lang w:eastAsia="bg-BG"/>
              </w:rPr>
            </w:r>
            <w:r w:rsidR="00A46AA7">
              <w:rPr>
                <w:rFonts w:ascii="Times New Roman" w:hAnsi="Times New Roman"/>
                <w:szCs w:val="24"/>
                <w:lang w:eastAsia="bg-BG"/>
              </w:rPr>
              <w:fldChar w:fldCharType="separate"/>
            </w:r>
            <w:r w:rsidRPr="004F35F7">
              <w:rPr>
                <w:rFonts w:ascii="Times New Roman" w:hAnsi="Times New Roman"/>
                <w:szCs w:val="24"/>
                <w:lang w:eastAsia="bg-BG"/>
              </w:rPr>
              <w:fldChar w:fldCharType="end"/>
            </w:r>
            <w:bookmarkEnd w:id="0"/>
            <w:r w:rsidRPr="004F35F7">
              <w:rPr>
                <w:rFonts w:ascii="Times New Roman" w:hAnsi="Times New Roman"/>
                <w:szCs w:val="24"/>
                <w:lang w:eastAsia="bg-BG"/>
              </w:rPr>
              <w:tab/>
              <w:t>Договаряне с предварителна покана за участи</w:t>
            </w:r>
            <w:r>
              <w:rPr>
                <w:rFonts w:ascii="Times New Roman" w:hAnsi="Times New Roman"/>
                <w:szCs w:val="24"/>
                <w:lang w:eastAsia="bg-BG"/>
              </w:rPr>
              <w:t>е</w:t>
            </w:r>
          </w:p>
        </w:tc>
      </w:tr>
      <w:tr w:rsidR="0011492C" w:rsidRPr="004F35F7" w14:paraId="57F427FA"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tcPr>
          <w:p w14:paraId="4913E810" w14:textId="77777777" w:rsidR="0011492C" w:rsidRPr="004F35F7" w:rsidRDefault="0011492C" w:rsidP="0011492C">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Процедурата е „ускорена“:</w:t>
            </w:r>
          </w:p>
        </w:tc>
        <w:tc>
          <w:tcPr>
            <w:tcW w:w="5817" w:type="dxa"/>
            <w:tcBorders>
              <w:top w:val="single" w:sz="2" w:space="0" w:color="auto"/>
              <w:left w:val="single" w:sz="2" w:space="0" w:color="auto"/>
              <w:bottom w:val="single" w:sz="2" w:space="0" w:color="auto"/>
              <w:right w:val="single" w:sz="12" w:space="0" w:color="auto"/>
            </w:tcBorders>
            <w:vAlign w:val="center"/>
          </w:tcPr>
          <w:p w14:paraId="1BBA822F" w14:textId="77777777" w:rsidR="0011492C" w:rsidRPr="004F35F7" w:rsidRDefault="0011492C" w:rsidP="0011492C">
            <w:pPr>
              <w:tabs>
                <w:tab w:val="left" w:pos="583"/>
                <w:tab w:val="right" w:pos="9360"/>
              </w:tabs>
              <w:spacing w:before="60" w:after="60" w:line="240" w:lineRule="auto"/>
              <w:ind w:left="77" w:hanging="30"/>
              <w:jc w:val="left"/>
              <w:rPr>
                <w:rFonts w:ascii="Times New Roman" w:hAnsi="Times New Roman"/>
                <w:szCs w:val="24"/>
                <w:lang w:eastAsia="bg-BG"/>
              </w:rPr>
            </w:pPr>
            <w:r w:rsidRPr="004F35F7">
              <w:rPr>
                <w:rFonts w:ascii="Times New Roman" w:hAnsi="Times New Roman"/>
                <w:szCs w:val="24"/>
                <w:lang w:eastAsia="bg-BG"/>
              </w:rPr>
              <w:fldChar w:fldCharType="begin">
                <w:ffData>
                  <w:name w:val=""/>
                  <w:enabled/>
                  <w:calcOnExit w:val="0"/>
                  <w:checkBox>
                    <w:sizeAuto/>
                    <w:default w:val="0"/>
                  </w:checkBox>
                </w:ffData>
              </w:fldChar>
            </w:r>
            <w:r w:rsidRPr="004F35F7">
              <w:rPr>
                <w:rFonts w:ascii="Times New Roman" w:hAnsi="Times New Roman"/>
                <w:szCs w:val="24"/>
                <w:lang w:eastAsia="bg-BG"/>
              </w:rPr>
              <w:instrText xml:space="preserve"> FORMCHECKBOX </w:instrText>
            </w:r>
            <w:r w:rsidR="00A46AA7">
              <w:rPr>
                <w:rFonts w:ascii="Times New Roman" w:hAnsi="Times New Roman"/>
                <w:szCs w:val="24"/>
                <w:lang w:eastAsia="bg-BG"/>
              </w:rPr>
            </w:r>
            <w:r w:rsidR="00A46AA7">
              <w:rPr>
                <w:rFonts w:ascii="Times New Roman" w:hAnsi="Times New Roman"/>
                <w:szCs w:val="24"/>
                <w:lang w:eastAsia="bg-BG"/>
              </w:rPr>
              <w:fldChar w:fldCharType="separate"/>
            </w:r>
            <w:r w:rsidRPr="004F35F7">
              <w:rPr>
                <w:rFonts w:ascii="Times New Roman" w:hAnsi="Times New Roman"/>
                <w:szCs w:val="24"/>
                <w:lang w:eastAsia="bg-BG"/>
              </w:rPr>
              <w:fldChar w:fldCharType="end"/>
            </w:r>
            <w:r w:rsidRPr="004F35F7">
              <w:rPr>
                <w:rFonts w:ascii="Times New Roman" w:hAnsi="Times New Roman"/>
                <w:szCs w:val="24"/>
                <w:lang w:eastAsia="bg-BG"/>
              </w:rPr>
              <w:tab/>
              <w:t xml:space="preserve">Да </w:t>
            </w:r>
          </w:p>
          <w:p w14:paraId="5D210CC7" w14:textId="77777777" w:rsidR="0011492C" w:rsidRPr="004F35F7" w:rsidRDefault="0011492C" w:rsidP="0011492C">
            <w:pPr>
              <w:tabs>
                <w:tab w:val="left" w:pos="583"/>
                <w:tab w:val="right" w:pos="9360"/>
              </w:tabs>
              <w:spacing w:before="60" w:after="60" w:line="240" w:lineRule="auto"/>
              <w:ind w:left="43"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A46AA7">
              <w:rPr>
                <w:rFonts w:ascii="Times New Roman" w:hAnsi="Times New Roman"/>
                <w:szCs w:val="24"/>
                <w:lang w:eastAsia="bg-BG"/>
              </w:rPr>
            </w:r>
            <w:r w:rsidR="00A46AA7">
              <w:rPr>
                <w:rFonts w:ascii="Times New Roman" w:hAnsi="Times New Roman"/>
                <w:szCs w:val="24"/>
                <w:lang w:eastAsia="bg-BG"/>
              </w:rPr>
              <w:fldChar w:fldCharType="separate"/>
            </w:r>
            <w:r>
              <w:rPr>
                <w:rFonts w:ascii="Times New Roman" w:hAnsi="Times New Roman"/>
                <w:szCs w:val="24"/>
                <w:lang w:eastAsia="bg-BG"/>
              </w:rPr>
              <w:fldChar w:fldCharType="end"/>
            </w:r>
            <w:r w:rsidRPr="004F35F7">
              <w:rPr>
                <w:rFonts w:ascii="Times New Roman" w:hAnsi="Times New Roman"/>
                <w:szCs w:val="24"/>
                <w:lang w:eastAsia="bg-BG"/>
              </w:rPr>
              <w:tab/>
              <w:t>Не</w:t>
            </w:r>
          </w:p>
        </w:tc>
      </w:tr>
      <w:tr w:rsidR="0011492C" w:rsidRPr="004F35F7" w14:paraId="30607536"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4CAE7B0F" w14:textId="77777777" w:rsidR="0011492C" w:rsidRPr="004F35F7" w:rsidRDefault="0011492C" w:rsidP="0011492C">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Обект на поръчката:</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5CB3D519" w14:textId="77777777" w:rsidR="0011492C" w:rsidRPr="004F35F7" w:rsidRDefault="0011492C" w:rsidP="0011492C">
            <w:pPr>
              <w:tabs>
                <w:tab w:val="left" w:pos="583"/>
                <w:tab w:val="right" w:pos="9360"/>
              </w:tabs>
              <w:spacing w:before="60" w:after="60" w:line="240" w:lineRule="auto"/>
              <w:ind w:left="43" w:firstLine="0"/>
              <w:jc w:val="left"/>
              <w:rPr>
                <w:rFonts w:ascii="Times New Roman" w:hAnsi="Times New Roman"/>
                <w:szCs w:val="24"/>
                <w:lang w:eastAsia="bg-BG"/>
              </w:rPr>
            </w:pPr>
            <w:r w:rsidRPr="004F35F7">
              <w:rPr>
                <w:rFonts w:ascii="Times New Roman" w:hAnsi="Times New Roman"/>
                <w:szCs w:val="24"/>
                <w:lang w:eastAsia="bg-BG"/>
              </w:rPr>
              <w:fldChar w:fldCharType="begin">
                <w:ffData>
                  <w:name w:val=""/>
                  <w:enabled/>
                  <w:calcOnExit w:val="0"/>
                  <w:checkBox>
                    <w:sizeAuto/>
                    <w:default w:val="0"/>
                  </w:checkBox>
                </w:ffData>
              </w:fldChar>
            </w:r>
            <w:r w:rsidRPr="004F35F7">
              <w:rPr>
                <w:rFonts w:ascii="Times New Roman" w:hAnsi="Times New Roman"/>
                <w:szCs w:val="24"/>
                <w:lang w:eastAsia="bg-BG"/>
              </w:rPr>
              <w:instrText xml:space="preserve"> FORMCHECKBOX </w:instrText>
            </w:r>
            <w:r w:rsidR="00A46AA7">
              <w:rPr>
                <w:rFonts w:ascii="Times New Roman" w:hAnsi="Times New Roman"/>
                <w:szCs w:val="24"/>
                <w:lang w:eastAsia="bg-BG"/>
              </w:rPr>
            </w:r>
            <w:r w:rsidR="00A46AA7">
              <w:rPr>
                <w:rFonts w:ascii="Times New Roman" w:hAnsi="Times New Roman"/>
                <w:szCs w:val="24"/>
                <w:lang w:eastAsia="bg-BG"/>
              </w:rPr>
              <w:fldChar w:fldCharType="separate"/>
            </w:r>
            <w:r w:rsidRPr="004F35F7">
              <w:rPr>
                <w:rFonts w:ascii="Times New Roman" w:hAnsi="Times New Roman"/>
                <w:szCs w:val="24"/>
                <w:lang w:eastAsia="bg-BG"/>
              </w:rPr>
              <w:fldChar w:fldCharType="end"/>
            </w:r>
            <w:r w:rsidRPr="004F35F7">
              <w:rPr>
                <w:rFonts w:ascii="Times New Roman" w:hAnsi="Times New Roman"/>
                <w:szCs w:val="24"/>
                <w:lang w:eastAsia="bg-BG"/>
              </w:rPr>
              <w:tab/>
              <w:t>Строителство</w:t>
            </w:r>
          </w:p>
          <w:p w14:paraId="7A031A70" w14:textId="77777777" w:rsidR="0011492C" w:rsidRPr="004F35F7" w:rsidRDefault="0011492C" w:rsidP="0011492C">
            <w:pPr>
              <w:tabs>
                <w:tab w:val="left" w:pos="583"/>
                <w:tab w:val="right" w:pos="9360"/>
              </w:tabs>
              <w:spacing w:before="60" w:after="60" w:line="240" w:lineRule="auto"/>
              <w:ind w:left="43"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A46AA7">
              <w:rPr>
                <w:rFonts w:ascii="Times New Roman" w:hAnsi="Times New Roman"/>
                <w:szCs w:val="24"/>
                <w:lang w:eastAsia="bg-BG"/>
              </w:rPr>
            </w:r>
            <w:r w:rsidR="00A46AA7">
              <w:rPr>
                <w:rFonts w:ascii="Times New Roman" w:hAnsi="Times New Roman"/>
                <w:szCs w:val="24"/>
                <w:lang w:eastAsia="bg-BG"/>
              </w:rPr>
              <w:fldChar w:fldCharType="separate"/>
            </w:r>
            <w:r>
              <w:rPr>
                <w:rFonts w:ascii="Times New Roman" w:hAnsi="Times New Roman"/>
                <w:szCs w:val="24"/>
                <w:lang w:eastAsia="bg-BG"/>
              </w:rPr>
              <w:fldChar w:fldCharType="end"/>
            </w:r>
            <w:r w:rsidRPr="004F35F7">
              <w:rPr>
                <w:rFonts w:ascii="Times New Roman" w:hAnsi="Times New Roman"/>
                <w:szCs w:val="24"/>
                <w:lang w:eastAsia="bg-BG"/>
              </w:rPr>
              <w:tab/>
              <w:t>Доставки</w:t>
            </w:r>
          </w:p>
          <w:p w14:paraId="641A2C47" w14:textId="77777777" w:rsidR="0011492C" w:rsidRPr="004F35F7" w:rsidRDefault="0011492C" w:rsidP="0011492C">
            <w:pPr>
              <w:tabs>
                <w:tab w:val="left" w:pos="583"/>
                <w:tab w:val="right" w:pos="9360"/>
              </w:tabs>
              <w:spacing w:before="60" w:after="60" w:line="240" w:lineRule="auto"/>
              <w:ind w:left="43" w:firstLine="0"/>
              <w:jc w:val="left"/>
              <w:rPr>
                <w:rFonts w:ascii="Times New Roman" w:hAnsi="Times New Roman"/>
                <w:szCs w:val="24"/>
                <w:lang w:eastAsia="bg-BG"/>
              </w:rPr>
            </w:pPr>
            <w:r w:rsidRPr="004F35F7">
              <w:rPr>
                <w:rFonts w:ascii="Times New Roman" w:hAnsi="Times New Roman"/>
                <w:szCs w:val="24"/>
                <w:lang w:eastAsia="bg-BG"/>
              </w:rPr>
              <w:fldChar w:fldCharType="begin">
                <w:ffData>
                  <w:name w:val="Check36"/>
                  <w:enabled/>
                  <w:calcOnExit w:val="0"/>
                  <w:checkBox>
                    <w:sizeAuto/>
                    <w:default w:val="0"/>
                  </w:checkBox>
                </w:ffData>
              </w:fldChar>
            </w:r>
            <w:r w:rsidRPr="004F35F7">
              <w:rPr>
                <w:rFonts w:ascii="Times New Roman" w:hAnsi="Times New Roman"/>
                <w:szCs w:val="24"/>
                <w:lang w:eastAsia="bg-BG"/>
              </w:rPr>
              <w:instrText xml:space="preserve"> FORMCHECKBOX </w:instrText>
            </w:r>
            <w:r w:rsidR="00A46AA7">
              <w:rPr>
                <w:rFonts w:ascii="Times New Roman" w:hAnsi="Times New Roman"/>
                <w:szCs w:val="24"/>
                <w:lang w:eastAsia="bg-BG"/>
              </w:rPr>
            </w:r>
            <w:r w:rsidR="00A46AA7">
              <w:rPr>
                <w:rFonts w:ascii="Times New Roman" w:hAnsi="Times New Roman"/>
                <w:szCs w:val="24"/>
                <w:lang w:eastAsia="bg-BG"/>
              </w:rPr>
              <w:fldChar w:fldCharType="separate"/>
            </w:r>
            <w:r w:rsidRPr="004F35F7">
              <w:rPr>
                <w:rFonts w:ascii="Times New Roman" w:hAnsi="Times New Roman"/>
                <w:szCs w:val="24"/>
                <w:lang w:eastAsia="bg-BG"/>
              </w:rPr>
              <w:fldChar w:fldCharType="end"/>
            </w:r>
            <w:r w:rsidRPr="004F35F7">
              <w:rPr>
                <w:rFonts w:ascii="Times New Roman" w:hAnsi="Times New Roman"/>
                <w:szCs w:val="24"/>
                <w:lang w:eastAsia="bg-BG"/>
              </w:rPr>
              <w:tab/>
              <w:t>Услуги</w:t>
            </w:r>
          </w:p>
          <w:p w14:paraId="5B2187B8" w14:textId="77777777" w:rsidR="0011492C" w:rsidRPr="004F35F7" w:rsidRDefault="0011492C" w:rsidP="0011492C">
            <w:pPr>
              <w:tabs>
                <w:tab w:val="left" w:pos="583"/>
                <w:tab w:val="right" w:pos="9360"/>
              </w:tabs>
              <w:spacing w:before="60" w:after="60" w:line="240" w:lineRule="auto"/>
              <w:ind w:left="43" w:firstLine="0"/>
              <w:jc w:val="left"/>
              <w:rPr>
                <w:rFonts w:ascii="Times New Roman" w:hAnsi="Times New Roman"/>
                <w:szCs w:val="24"/>
                <w:lang w:eastAsia="bg-BG"/>
              </w:rPr>
            </w:pPr>
            <w:r w:rsidRPr="004F35F7">
              <w:rPr>
                <w:rFonts w:ascii="Times New Roman" w:hAnsi="Times New Roman"/>
                <w:szCs w:val="24"/>
                <w:lang w:eastAsia="bg-BG"/>
              </w:rPr>
              <w:fldChar w:fldCharType="begin">
                <w:ffData>
                  <w:name w:val="Check36"/>
                  <w:enabled/>
                  <w:calcOnExit w:val="0"/>
                  <w:checkBox>
                    <w:sizeAuto/>
                    <w:default w:val="0"/>
                  </w:checkBox>
                </w:ffData>
              </w:fldChar>
            </w:r>
            <w:r w:rsidRPr="004F35F7">
              <w:rPr>
                <w:rFonts w:ascii="Times New Roman" w:hAnsi="Times New Roman"/>
                <w:szCs w:val="24"/>
                <w:lang w:eastAsia="bg-BG"/>
              </w:rPr>
              <w:instrText xml:space="preserve"> FORMCHECKBOX </w:instrText>
            </w:r>
            <w:r w:rsidR="00A46AA7">
              <w:rPr>
                <w:rFonts w:ascii="Times New Roman" w:hAnsi="Times New Roman"/>
                <w:szCs w:val="24"/>
                <w:lang w:eastAsia="bg-BG"/>
              </w:rPr>
            </w:r>
            <w:r w:rsidR="00A46AA7">
              <w:rPr>
                <w:rFonts w:ascii="Times New Roman" w:hAnsi="Times New Roman"/>
                <w:szCs w:val="24"/>
                <w:lang w:eastAsia="bg-BG"/>
              </w:rPr>
              <w:fldChar w:fldCharType="separate"/>
            </w:r>
            <w:r w:rsidRPr="004F35F7">
              <w:rPr>
                <w:rFonts w:ascii="Times New Roman" w:hAnsi="Times New Roman"/>
                <w:szCs w:val="24"/>
                <w:lang w:eastAsia="bg-BG"/>
              </w:rPr>
              <w:fldChar w:fldCharType="end"/>
            </w:r>
            <w:r w:rsidRPr="004F35F7">
              <w:rPr>
                <w:rFonts w:ascii="Times New Roman" w:hAnsi="Times New Roman"/>
                <w:szCs w:val="24"/>
                <w:lang w:eastAsia="bg-BG"/>
              </w:rPr>
              <w:tab/>
              <w:t>Услуги по Приложение № 2</w:t>
            </w:r>
          </w:p>
        </w:tc>
      </w:tr>
      <w:tr w:rsidR="0011492C" w:rsidRPr="004F35F7" w14:paraId="11F6F354"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7F7D6A83" w14:textId="77777777" w:rsidR="0011492C" w:rsidRPr="004F35F7" w:rsidRDefault="0011492C" w:rsidP="0011492C">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Предмет на поръчката</w:t>
            </w:r>
            <w:r w:rsidRPr="004F35F7">
              <w:rPr>
                <w:rFonts w:ascii="Times New Roman" w:hAnsi="Times New Roman"/>
                <w:szCs w:val="24"/>
                <w:lang w:val="en-US" w:eastAsia="bg-BG"/>
              </w:rPr>
              <w:t>:</w:t>
            </w:r>
          </w:p>
        </w:tc>
        <w:tc>
          <w:tcPr>
            <w:tcW w:w="5817" w:type="dxa"/>
            <w:tcBorders>
              <w:top w:val="single" w:sz="2" w:space="0" w:color="auto"/>
              <w:left w:val="single" w:sz="2" w:space="0" w:color="auto"/>
              <w:bottom w:val="single" w:sz="2" w:space="0" w:color="auto"/>
              <w:right w:val="single" w:sz="12" w:space="0" w:color="auto"/>
            </w:tcBorders>
            <w:vAlign w:val="center"/>
          </w:tcPr>
          <w:p w14:paraId="096C11E3" w14:textId="77777777" w:rsidR="0011492C" w:rsidRPr="004F35F7" w:rsidRDefault="00874530" w:rsidP="00874530">
            <w:pPr>
              <w:tabs>
                <w:tab w:val="left" w:pos="5983"/>
                <w:tab w:val="left" w:pos="7123"/>
                <w:tab w:val="right" w:pos="9360"/>
              </w:tabs>
              <w:spacing w:before="60" w:after="60" w:line="240" w:lineRule="auto"/>
              <w:ind w:left="45" w:firstLine="0"/>
              <w:rPr>
                <w:rFonts w:ascii="Times New Roman" w:hAnsi="Times New Roman"/>
                <w:szCs w:val="24"/>
                <w:lang w:eastAsia="bg-BG"/>
              </w:rPr>
            </w:pPr>
            <w:r w:rsidRPr="00874530">
              <w:rPr>
                <w:rFonts w:ascii="Times New Roman" w:hAnsi="Times New Roman"/>
                <w:szCs w:val="24"/>
                <w:lang w:eastAsia="bg-BG"/>
              </w:rPr>
              <w:t>„Доставка и монтаж/демонтаж на моторни задвижвания на янсенови регулатори на силови трансформатори 110 кV/СрН за нуждите на Електроразпределение Север АД“</w:t>
            </w:r>
          </w:p>
        </w:tc>
      </w:tr>
      <w:tr w:rsidR="0011492C" w:rsidRPr="004F35F7" w14:paraId="4843B54C"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49E1AA64" w14:textId="77777777" w:rsidR="0011492C" w:rsidRPr="004F35F7" w:rsidRDefault="0011492C" w:rsidP="0011492C">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Обособени позиции:</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7152A61A" w14:textId="77777777" w:rsidR="0011492C" w:rsidRPr="004F35F7" w:rsidRDefault="0011492C" w:rsidP="0011492C">
            <w:pPr>
              <w:tabs>
                <w:tab w:val="left" w:pos="583"/>
                <w:tab w:val="right" w:pos="9360"/>
              </w:tabs>
              <w:spacing w:before="60" w:after="60" w:line="240" w:lineRule="auto"/>
              <w:ind w:left="45" w:firstLine="0"/>
              <w:jc w:val="left"/>
              <w:rPr>
                <w:rFonts w:ascii="Times New Roman" w:hAnsi="Times New Roman"/>
                <w:szCs w:val="24"/>
                <w:lang w:eastAsia="bg-BG"/>
              </w:rPr>
            </w:pPr>
            <w:r w:rsidRPr="004F35F7">
              <w:rPr>
                <w:rFonts w:ascii="Times New Roman" w:hAnsi="Times New Roman"/>
                <w:szCs w:val="24"/>
                <w:lang w:eastAsia="bg-BG"/>
              </w:rPr>
              <w:fldChar w:fldCharType="begin">
                <w:ffData>
                  <w:name w:val=""/>
                  <w:enabled/>
                  <w:calcOnExit w:val="0"/>
                  <w:checkBox>
                    <w:sizeAuto/>
                    <w:default w:val="0"/>
                  </w:checkBox>
                </w:ffData>
              </w:fldChar>
            </w:r>
            <w:r w:rsidRPr="004F35F7">
              <w:rPr>
                <w:rFonts w:ascii="Times New Roman" w:hAnsi="Times New Roman"/>
                <w:szCs w:val="24"/>
                <w:lang w:eastAsia="bg-BG"/>
              </w:rPr>
              <w:instrText xml:space="preserve"> FORMCHECKBOX </w:instrText>
            </w:r>
            <w:r w:rsidR="00A46AA7">
              <w:rPr>
                <w:rFonts w:ascii="Times New Roman" w:hAnsi="Times New Roman"/>
                <w:szCs w:val="24"/>
                <w:lang w:eastAsia="bg-BG"/>
              </w:rPr>
            </w:r>
            <w:r w:rsidR="00A46AA7">
              <w:rPr>
                <w:rFonts w:ascii="Times New Roman" w:hAnsi="Times New Roman"/>
                <w:szCs w:val="24"/>
                <w:lang w:eastAsia="bg-BG"/>
              </w:rPr>
              <w:fldChar w:fldCharType="separate"/>
            </w:r>
            <w:r w:rsidRPr="004F35F7">
              <w:rPr>
                <w:rFonts w:ascii="Times New Roman" w:hAnsi="Times New Roman"/>
                <w:szCs w:val="24"/>
                <w:lang w:eastAsia="bg-BG"/>
              </w:rPr>
              <w:fldChar w:fldCharType="end"/>
            </w:r>
            <w:r w:rsidRPr="004F35F7">
              <w:rPr>
                <w:rFonts w:ascii="Times New Roman" w:hAnsi="Times New Roman"/>
                <w:szCs w:val="24"/>
                <w:lang w:eastAsia="bg-BG"/>
              </w:rPr>
              <w:tab/>
              <w:t xml:space="preserve">Да        </w:t>
            </w:r>
            <w:r w:rsidRPr="004F35F7">
              <w:rPr>
                <w:rFonts w:ascii="Times New Roman" w:hAnsi="Times New Roman"/>
                <w:szCs w:val="24"/>
                <w:lang w:val="en-US" w:eastAsia="bg-BG"/>
              </w:rPr>
              <w:t xml:space="preserve">              </w:t>
            </w:r>
            <w:r w:rsidRPr="004F35F7">
              <w:rPr>
                <w:rFonts w:ascii="Times New Roman" w:hAnsi="Times New Roman"/>
                <w:szCs w:val="24"/>
                <w:lang w:eastAsia="bg-BG"/>
              </w:rPr>
              <w:t xml:space="preserve">             Брой: </w:t>
            </w:r>
          </w:p>
          <w:p w14:paraId="0ABB233E" w14:textId="77777777" w:rsidR="0011492C" w:rsidRPr="004F35F7" w:rsidRDefault="00874530" w:rsidP="0011492C">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A46AA7">
              <w:rPr>
                <w:rFonts w:ascii="Times New Roman" w:hAnsi="Times New Roman"/>
                <w:szCs w:val="24"/>
                <w:lang w:eastAsia="bg-BG"/>
              </w:rPr>
            </w:r>
            <w:r w:rsidR="00A46AA7">
              <w:rPr>
                <w:rFonts w:ascii="Times New Roman" w:hAnsi="Times New Roman"/>
                <w:szCs w:val="24"/>
                <w:lang w:eastAsia="bg-BG"/>
              </w:rPr>
              <w:fldChar w:fldCharType="separate"/>
            </w:r>
            <w:r>
              <w:rPr>
                <w:rFonts w:ascii="Times New Roman" w:hAnsi="Times New Roman"/>
                <w:szCs w:val="24"/>
                <w:lang w:eastAsia="bg-BG"/>
              </w:rPr>
              <w:fldChar w:fldCharType="end"/>
            </w:r>
            <w:r w:rsidR="0011492C" w:rsidRPr="004F35F7">
              <w:rPr>
                <w:rFonts w:ascii="Times New Roman" w:hAnsi="Times New Roman"/>
                <w:szCs w:val="24"/>
                <w:lang w:eastAsia="bg-BG"/>
              </w:rPr>
              <w:tab/>
              <w:t>Не</w:t>
            </w:r>
          </w:p>
        </w:tc>
      </w:tr>
      <w:tr w:rsidR="0011492C" w:rsidRPr="004F35F7" w14:paraId="61190569"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688F1227" w14:textId="77777777" w:rsidR="0011492C" w:rsidRPr="004F35F7" w:rsidRDefault="0011492C" w:rsidP="0011492C">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Професионална/и област/и, в която/които попада предметът на възлаганата поръчка (според възложителя):</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53B85170" w14:textId="77777777" w:rsidR="0011492C" w:rsidRPr="004F35F7" w:rsidRDefault="00874530" w:rsidP="0011492C">
            <w:pPr>
              <w:tabs>
                <w:tab w:val="left" w:pos="583"/>
                <w:tab w:val="right" w:pos="9360"/>
              </w:tabs>
              <w:spacing w:before="60" w:after="60" w:line="240" w:lineRule="auto"/>
              <w:ind w:left="45" w:firstLine="0"/>
              <w:jc w:val="left"/>
              <w:rPr>
                <w:rFonts w:ascii="Times New Roman" w:hAnsi="Times New Roman"/>
                <w:szCs w:val="24"/>
                <w:lang w:eastAsia="bg-BG"/>
              </w:rPr>
            </w:pPr>
            <w:r w:rsidRPr="00874530">
              <w:rPr>
                <w:rFonts w:ascii="Times New Roman" w:hAnsi="Times New Roman"/>
                <w:szCs w:val="24"/>
                <w:lang w:eastAsia="bg-BG"/>
              </w:rPr>
              <w:t>28. Енергетика</w:t>
            </w:r>
          </w:p>
        </w:tc>
      </w:tr>
      <w:tr w:rsidR="0011492C" w:rsidRPr="004F35F7" w14:paraId="32D2B5DD"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17F1712D" w14:textId="77777777" w:rsidR="0011492C" w:rsidRPr="004F35F7" w:rsidRDefault="0011492C" w:rsidP="0011492C">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Срок за изпълнение:</w:t>
            </w:r>
          </w:p>
        </w:tc>
        <w:tc>
          <w:tcPr>
            <w:tcW w:w="5817" w:type="dxa"/>
            <w:tcBorders>
              <w:top w:val="single" w:sz="2" w:space="0" w:color="auto"/>
              <w:left w:val="single" w:sz="2" w:space="0" w:color="auto"/>
              <w:bottom w:val="single" w:sz="2" w:space="0" w:color="auto"/>
              <w:right w:val="single" w:sz="12" w:space="0" w:color="auto"/>
            </w:tcBorders>
            <w:vAlign w:val="center"/>
          </w:tcPr>
          <w:p w14:paraId="248F91A2" w14:textId="77777777" w:rsidR="0011492C" w:rsidRPr="004F35F7" w:rsidRDefault="00874530" w:rsidP="0011492C">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sidRPr="00874530">
              <w:rPr>
                <w:rFonts w:ascii="Times New Roman" w:hAnsi="Times New Roman"/>
                <w:szCs w:val="24"/>
                <w:lang w:eastAsia="bg-BG"/>
              </w:rPr>
              <w:t>48 месеца</w:t>
            </w:r>
          </w:p>
        </w:tc>
      </w:tr>
      <w:tr w:rsidR="0011492C" w:rsidRPr="004F35F7" w14:paraId="4114E794"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5897BA19" w14:textId="77777777" w:rsidR="0011492C" w:rsidRPr="004F35F7" w:rsidRDefault="0011492C" w:rsidP="0011492C">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Прогнозна стойност на поръчката в лв. без ДДС:</w:t>
            </w:r>
          </w:p>
        </w:tc>
        <w:tc>
          <w:tcPr>
            <w:tcW w:w="5817" w:type="dxa"/>
            <w:tcBorders>
              <w:top w:val="single" w:sz="2" w:space="0" w:color="auto"/>
              <w:left w:val="single" w:sz="2" w:space="0" w:color="auto"/>
              <w:bottom w:val="single" w:sz="2" w:space="0" w:color="auto"/>
              <w:right w:val="single" w:sz="12" w:space="0" w:color="auto"/>
            </w:tcBorders>
            <w:vAlign w:val="center"/>
          </w:tcPr>
          <w:p w14:paraId="4FCB309D" w14:textId="77777777" w:rsidR="0011492C" w:rsidRPr="004F35F7" w:rsidRDefault="00874530" w:rsidP="0011492C">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sidRPr="00874530">
              <w:rPr>
                <w:rFonts w:ascii="Times New Roman" w:hAnsi="Times New Roman"/>
                <w:szCs w:val="24"/>
                <w:lang w:eastAsia="bg-BG"/>
              </w:rPr>
              <w:t>500 000.00</w:t>
            </w:r>
          </w:p>
        </w:tc>
      </w:tr>
      <w:tr w:rsidR="0011492C" w:rsidRPr="004F35F7" w14:paraId="704F052E"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5A04EBDC" w14:textId="77777777" w:rsidR="0011492C" w:rsidRPr="004F35F7" w:rsidRDefault="0011492C" w:rsidP="0011492C">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lastRenderedPageBreak/>
              <w:t>Финансиране:</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09D941A0" w14:textId="77777777" w:rsidR="0011492C" w:rsidRPr="004F35F7" w:rsidRDefault="0011492C" w:rsidP="0011492C">
            <w:pPr>
              <w:tabs>
                <w:tab w:val="left" w:pos="583"/>
                <w:tab w:val="right" w:pos="9360"/>
              </w:tabs>
              <w:spacing w:before="60" w:after="60" w:line="240" w:lineRule="auto"/>
              <w:ind w:left="45" w:firstLine="0"/>
              <w:jc w:val="left"/>
              <w:rPr>
                <w:rFonts w:ascii="Times New Roman" w:hAnsi="Times New Roman"/>
                <w:szCs w:val="24"/>
                <w:lang w:eastAsia="bg-BG"/>
              </w:rPr>
            </w:pPr>
            <w:r w:rsidRPr="004F35F7">
              <w:rPr>
                <w:rFonts w:ascii="Times New Roman" w:hAnsi="Times New Roman"/>
                <w:szCs w:val="24"/>
                <w:lang w:eastAsia="bg-BG"/>
              </w:rPr>
              <w:fldChar w:fldCharType="begin">
                <w:ffData>
                  <w:name w:val=""/>
                  <w:enabled/>
                  <w:calcOnExit w:val="0"/>
                  <w:checkBox>
                    <w:sizeAuto/>
                    <w:default w:val="0"/>
                  </w:checkBox>
                </w:ffData>
              </w:fldChar>
            </w:r>
            <w:r w:rsidRPr="004F35F7">
              <w:rPr>
                <w:rFonts w:ascii="Times New Roman" w:hAnsi="Times New Roman"/>
                <w:szCs w:val="24"/>
                <w:lang w:eastAsia="bg-BG"/>
              </w:rPr>
              <w:instrText xml:space="preserve"> FORMCHECKBOX </w:instrText>
            </w:r>
            <w:r w:rsidR="00A46AA7">
              <w:rPr>
                <w:rFonts w:ascii="Times New Roman" w:hAnsi="Times New Roman"/>
                <w:szCs w:val="24"/>
                <w:lang w:eastAsia="bg-BG"/>
              </w:rPr>
            </w:r>
            <w:r w:rsidR="00A46AA7">
              <w:rPr>
                <w:rFonts w:ascii="Times New Roman" w:hAnsi="Times New Roman"/>
                <w:szCs w:val="24"/>
                <w:lang w:eastAsia="bg-BG"/>
              </w:rPr>
              <w:fldChar w:fldCharType="separate"/>
            </w:r>
            <w:r w:rsidRPr="004F35F7">
              <w:rPr>
                <w:rFonts w:ascii="Times New Roman" w:hAnsi="Times New Roman"/>
                <w:szCs w:val="24"/>
                <w:lang w:eastAsia="bg-BG"/>
              </w:rPr>
              <w:fldChar w:fldCharType="end"/>
            </w:r>
            <w:r w:rsidRPr="004F35F7">
              <w:rPr>
                <w:rFonts w:ascii="Times New Roman" w:hAnsi="Times New Roman"/>
                <w:szCs w:val="24"/>
                <w:lang w:eastAsia="bg-BG"/>
              </w:rPr>
              <w:tab/>
              <w:t>Изцяло от националния бюджет</w:t>
            </w:r>
          </w:p>
          <w:p w14:paraId="6EB73D69" w14:textId="77777777" w:rsidR="0011492C" w:rsidRPr="004F35F7" w:rsidRDefault="0011492C" w:rsidP="0011492C">
            <w:pPr>
              <w:tabs>
                <w:tab w:val="left" w:pos="583"/>
                <w:tab w:val="right" w:pos="9360"/>
              </w:tabs>
              <w:spacing w:before="60" w:after="60" w:line="240" w:lineRule="auto"/>
              <w:ind w:left="45" w:firstLine="0"/>
              <w:jc w:val="left"/>
              <w:rPr>
                <w:rFonts w:ascii="Times New Roman" w:hAnsi="Times New Roman"/>
                <w:szCs w:val="24"/>
                <w:lang w:eastAsia="bg-BG"/>
              </w:rPr>
            </w:pPr>
            <w:r w:rsidRPr="004F35F7">
              <w:rPr>
                <w:rFonts w:ascii="Times New Roman" w:hAnsi="Times New Roman"/>
                <w:szCs w:val="24"/>
                <w:lang w:eastAsia="bg-BG"/>
              </w:rPr>
              <w:fldChar w:fldCharType="begin">
                <w:ffData>
                  <w:name w:val=""/>
                  <w:enabled/>
                  <w:calcOnExit w:val="0"/>
                  <w:checkBox>
                    <w:sizeAuto/>
                    <w:default w:val="0"/>
                  </w:checkBox>
                </w:ffData>
              </w:fldChar>
            </w:r>
            <w:r w:rsidRPr="004F35F7">
              <w:rPr>
                <w:rFonts w:ascii="Times New Roman" w:hAnsi="Times New Roman"/>
                <w:szCs w:val="24"/>
                <w:lang w:eastAsia="bg-BG"/>
              </w:rPr>
              <w:instrText xml:space="preserve"> FORMCHECKBOX </w:instrText>
            </w:r>
            <w:r w:rsidR="00A46AA7">
              <w:rPr>
                <w:rFonts w:ascii="Times New Roman" w:hAnsi="Times New Roman"/>
                <w:szCs w:val="24"/>
                <w:lang w:eastAsia="bg-BG"/>
              </w:rPr>
            </w:r>
            <w:r w:rsidR="00A46AA7">
              <w:rPr>
                <w:rFonts w:ascii="Times New Roman" w:hAnsi="Times New Roman"/>
                <w:szCs w:val="24"/>
                <w:lang w:eastAsia="bg-BG"/>
              </w:rPr>
              <w:fldChar w:fldCharType="separate"/>
            </w:r>
            <w:r w:rsidRPr="004F35F7">
              <w:rPr>
                <w:rFonts w:ascii="Times New Roman" w:hAnsi="Times New Roman"/>
                <w:szCs w:val="24"/>
                <w:lang w:eastAsia="bg-BG"/>
              </w:rPr>
              <w:fldChar w:fldCharType="end"/>
            </w:r>
            <w:r w:rsidRPr="004F35F7">
              <w:rPr>
                <w:rFonts w:ascii="Times New Roman" w:hAnsi="Times New Roman"/>
                <w:szCs w:val="24"/>
                <w:lang w:eastAsia="bg-BG"/>
              </w:rPr>
              <w:tab/>
              <w:t>Изцяло или частично със средства от ЕС</w:t>
            </w:r>
          </w:p>
          <w:p w14:paraId="06BBDE62" w14:textId="77777777" w:rsidR="0011492C" w:rsidRPr="004F35F7" w:rsidRDefault="00874530" w:rsidP="0011492C">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A46AA7">
              <w:rPr>
                <w:rFonts w:ascii="Times New Roman" w:hAnsi="Times New Roman"/>
                <w:szCs w:val="24"/>
                <w:lang w:eastAsia="bg-BG"/>
              </w:rPr>
            </w:r>
            <w:r w:rsidR="00A46AA7">
              <w:rPr>
                <w:rFonts w:ascii="Times New Roman" w:hAnsi="Times New Roman"/>
                <w:szCs w:val="24"/>
                <w:lang w:eastAsia="bg-BG"/>
              </w:rPr>
              <w:fldChar w:fldCharType="separate"/>
            </w:r>
            <w:r>
              <w:rPr>
                <w:rFonts w:ascii="Times New Roman" w:hAnsi="Times New Roman"/>
                <w:szCs w:val="24"/>
                <w:lang w:eastAsia="bg-BG"/>
              </w:rPr>
              <w:fldChar w:fldCharType="end"/>
            </w:r>
            <w:r w:rsidR="0011492C" w:rsidRPr="004F35F7">
              <w:rPr>
                <w:rFonts w:ascii="Times New Roman" w:hAnsi="Times New Roman"/>
                <w:szCs w:val="24"/>
                <w:lang w:eastAsia="bg-BG"/>
              </w:rPr>
              <w:tab/>
              <w:t>Друго</w:t>
            </w:r>
            <w:r w:rsidR="0011492C" w:rsidRPr="004F35F7">
              <w:rPr>
                <w:rFonts w:ascii="Times New Roman" w:hAnsi="Times New Roman"/>
                <w:szCs w:val="24"/>
                <w:lang w:val="en-US" w:eastAsia="bg-BG"/>
              </w:rPr>
              <w:t xml:space="preserve">: </w:t>
            </w:r>
          </w:p>
        </w:tc>
      </w:tr>
      <w:tr w:rsidR="0011492C" w:rsidRPr="004F35F7" w14:paraId="729D15CA" w14:textId="77777777" w:rsidTr="008B54D8">
        <w:trPr>
          <w:trHeight w:val="20"/>
        </w:trPr>
        <w:tc>
          <w:tcPr>
            <w:tcW w:w="3397" w:type="dxa"/>
            <w:tcBorders>
              <w:top w:val="single" w:sz="2" w:space="0" w:color="auto"/>
              <w:left w:val="single" w:sz="12" w:space="0" w:color="auto"/>
              <w:bottom w:val="single" w:sz="12" w:space="0" w:color="auto"/>
              <w:right w:val="single" w:sz="2" w:space="0" w:color="auto"/>
            </w:tcBorders>
            <w:vAlign w:val="center"/>
            <w:hideMark/>
          </w:tcPr>
          <w:p w14:paraId="22869CAA" w14:textId="77777777" w:rsidR="0011492C" w:rsidRPr="004F35F7" w:rsidRDefault="0011492C" w:rsidP="0011492C">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Критерий за възлагане на поръчката:</w:t>
            </w:r>
          </w:p>
        </w:tc>
        <w:tc>
          <w:tcPr>
            <w:tcW w:w="5817" w:type="dxa"/>
            <w:tcBorders>
              <w:top w:val="single" w:sz="2" w:space="0" w:color="auto"/>
              <w:left w:val="single" w:sz="2" w:space="0" w:color="auto"/>
              <w:bottom w:val="single" w:sz="12" w:space="0" w:color="auto"/>
              <w:right w:val="single" w:sz="12" w:space="0" w:color="auto"/>
            </w:tcBorders>
            <w:vAlign w:val="center"/>
            <w:hideMark/>
          </w:tcPr>
          <w:p w14:paraId="2134EF6A" w14:textId="77777777" w:rsidR="0011492C" w:rsidRPr="004F35F7" w:rsidRDefault="00874530" w:rsidP="0011492C">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A46AA7">
              <w:rPr>
                <w:rFonts w:ascii="Times New Roman" w:hAnsi="Times New Roman"/>
                <w:szCs w:val="24"/>
                <w:lang w:eastAsia="bg-BG"/>
              </w:rPr>
            </w:r>
            <w:r w:rsidR="00A46AA7">
              <w:rPr>
                <w:rFonts w:ascii="Times New Roman" w:hAnsi="Times New Roman"/>
                <w:szCs w:val="24"/>
                <w:lang w:eastAsia="bg-BG"/>
              </w:rPr>
              <w:fldChar w:fldCharType="separate"/>
            </w:r>
            <w:r>
              <w:rPr>
                <w:rFonts w:ascii="Times New Roman" w:hAnsi="Times New Roman"/>
                <w:szCs w:val="24"/>
                <w:lang w:eastAsia="bg-BG"/>
              </w:rPr>
              <w:fldChar w:fldCharType="end"/>
            </w:r>
            <w:r w:rsidR="0011492C" w:rsidRPr="004F35F7">
              <w:rPr>
                <w:rFonts w:ascii="Times New Roman" w:hAnsi="Times New Roman"/>
                <w:szCs w:val="24"/>
                <w:lang w:eastAsia="bg-BG"/>
              </w:rPr>
              <w:tab/>
              <w:t>Най-ниска цена</w:t>
            </w:r>
          </w:p>
          <w:p w14:paraId="06D17E31" w14:textId="77777777" w:rsidR="0011492C" w:rsidRPr="004F35F7" w:rsidRDefault="0011492C" w:rsidP="0011492C">
            <w:pPr>
              <w:tabs>
                <w:tab w:val="left" w:pos="583"/>
                <w:tab w:val="right" w:pos="9360"/>
              </w:tabs>
              <w:spacing w:before="60" w:after="60" w:line="240" w:lineRule="auto"/>
              <w:ind w:left="45" w:firstLine="0"/>
              <w:jc w:val="left"/>
              <w:rPr>
                <w:rFonts w:ascii="Times New Roman" w:hAnsi="Times New Roman"/>
                <w:szCs w:val="24"/>
                <w:lang w:eastAsia="bg-BG"/>
              </w:rPr>
            </w:pPr>
            <w:r w:rsidRPr="004F35F7">
              <w:rPr>
                <w:rFonts w:ascii="Times New Roman" w:hAnsi="Times New Roman"/>
                <w:szCs w:val="24"/>
                <w:lang w:eastAsia="bg-BG"/>
              </w:rPr>
              <w:fldChar w:fldCharType="begin">
                <w:ffData>
                  <w:name w:val=""/>
                  <w:enabled/>
                  <w:calcOnExit w:val="0"/>
                  <w:checkBox>
                    <w:sizeAuto/>
                    <w:default w:val="0"/>
                  </w:checkBox>
                </w:ffData>
              </w:fldChar>
            </w:r>
            <w:r w:rsidRPr="004F35F7">
              <w:rPr>
                <w:rFonts w:ascii="Times New Roman" w:hAnsi="Times New Roman"/>
                <w:szCs w:val="24"/>
                <w:lang w:eastAsia="bg-BG"/>
              </w:rPr>
              <w:instrText xml:space="preserve"> FORMCHECKBOX </w:instrText>
            </w:r>
            <w:r w:rsidR="00A46AA7">
              <w:rPr>
                <w:rFonts w:ascii="Times New Roman" w:hAnsi="Times New Roman"/>
                <w:szCs w:val="24"/>
                <w:lang w:eastAsia="bg-BG"/>
              </w:rPr>
            </w:r>
            <w:r w:rsidR="00A46AA7">
              <w:rPr>
                <w:rFonts w:ascii="Times New Roman" w:hAnsi="Times New Roman"/>
                <w:szCs w:val="24"/>
                <w:lang w:eastAsia="bg-BG"/>
              </w:rPr>
              <w:fldChar w:fldCharType="separate"/>
            </w:r>
            <w:r w:rsidRPr="004F35F7">
              <w:rPr>
                <w:rFonts w:ascii="Times New Roman" w:hAnsi="Times New Roman"/>
                <w:szCs w:val="24"/>
                <w:lang w:eastAsia="bg-BG"/>
              </w:rPr>
              <w:fldChar w:fldCharType="end"/>
            </w:r>
            <w:r w:rsidRPr="004F35F7">
              <w:rPr>
                <w:rFonts w:ascii="Times New Roman" w:hAnsi="Times New Roman"/>
                <w:szCs w:val="24"/>
                <w:lang w:eastAsia="bg-BG"/>
              </w:rPr>
              <w:tab/>
              <w:t>Ниво на разходите</w:t>
            </w:r>
          </w:p>
          <w:p w14:paraId="2DE2D89F" w14:textId="77777777" w:rsidR="0011492C" w:rsidRPr="004F35F7" w:rsidRDefault="0011492C" w:rsidP="0011492C">
            <w:pPr>
              <w:tabs>
                <w:tab w:val="left" w:pos="583"/>
                <w:tab w:val="right" w:pos="9360"/>
              </w:tabs>
              <w:spacing w:before="60" w:after="60" w:line="240" w:lineRule="auto"/>
              <w:ind w:left="45" w:firstLine="0"/>
              <w:jc w:val="left"/>
              <w:rPr>
                <w:rFonts w:ascii="Times New Roman" w:hAnsi="Times New Roman"/>
                <w:szCs w:val="24"/>
                <w:lang w:eastAsia="bg-BG"/>
              </w:rPr>
            </w:pPr>
            <w:r w:rsidRPr="004F35F7">
              <w:rPr>
                <w:rFonts w:ascii="Times New Roman" w:hAnsi="Times New Roman"/>
                <w:szCs w:val="24"/>
                <w:lang w:eastAsia="bg-BG"/>
              </w:rPr>
              <w:fldChar w:fldCharType="begin">
                <w:ffData>
                  <w:name w:val=""/>
                  <w:enabled/>
                  <w:calcOnExit w:val="0"/>
                  <w:checkBox>
                    <w:sizeAuto/>
                    <w:default w:val="0"/>
                  </w:checkBox>
                </w:ffData>
              </w:fldChar>
            </w:r>
            <w:r w:rsidRPr="004F35F7">
              <w:rPr>
                <w:rFonts w:ascii="Times New Roman" w:hAnsi="Times New Roman"/>
                <w:szCs w:val="24"/>
                <w:lang w:eastAsia="bg-BG"/>
              </w:rPr>
              <w:instrText xml:space="preserve"> FORMCHECKBOX </w:instrText>
            </w:r>
            <w:r w:rsidR="00A46AA7">
              <w:rPr>
                <w:rFonts w:ascii="Times New Roman" w:hAnsi="Times New Roman"/>
                <w:szCs w:val="24"/>
                <w:lang w:eastAsia="bg-BG"/>
              </w:rPr>
            </w:r>
            <w:r w:rsidR="00A46AA7">
              <w:rPr>
                <w:rFonts w:ascii="Times New Roman" w:hAnsi="Times New Roman"/>
                <w:szCs w:val="24"/>
                <w:lang w:eastAsia="bg-BG"/>
              </w:rPr>
              <w:fldChar w:fldCharType="separate"/>
            </w:r>
            <w:r w:rsidRPr="004F35F7">
              <w:rPr>
                <w:rFonts w:ascii="Times New Roman" w:hAnsi="Times New Roman"/>
                <w:szCs w:val="24"/>
                <w:lang w:eastAsia="bg-BG"/>
              </w:rPr>
              <w:fldChar w:fldCharType="end"/>
            </w:r>
            <w:r w:rsidRPr="004F35F7">
              <w:rPr>
                <w:rFonts w:ascii="Times New Roman" w:hAnsi="Times New Roman"/>
                <w:szCs w:val="24"/>
                <w:lang w:eastAsia="bg-BG"/>
              </w:rPr>
              <w:tab/>
              <w:t>Оптимално съотношение качество/цена</w:t>
            </w:r>
          </w:p>
        </w:tc>
      </w:tr>
      <w:tr w:rsidR="0011492C" w:rsidRPr="004F35F7" w14:paraId="56AA0CB2" w14:textId="77777777" w:rsidTr="008B54D8">
        <w:trPr>
          <w:trHeight w:val="20"/>
        </w:trPr>
        <w:tc>
          <w:tcPr>
            <w:tcW w:w="9214" w:type="dxa"/>
            <w:gridSpan w:val="2"/>
            <w:tcBorders>
              <w:top w:val="single" w:sz="2" w:space="0" w:color="auto"/>
              <w:left w:val="single" w:sz="12" w:space="0" w:color="auto"/>
              <w:bottom w:val="single" w:sz="12" w:space="0" w:color="auto"/>
              <w:right w:val="single" w:sz="12" w:space="0" w:color="auto"/>
            </w:tcBorders>
            <w:vAlign w:val="center"/>
          </w:tcPr>
          <w:p w14:paraId="0F59D1E9" w14:textId="77777777" w:rsidR="0011492C" w:rsidRPr="004F35F7" w:rsidRDefault="0011492C" w:rsidP="0011492C">
            <w:pPr>
              <w:spacing w:after="0" w:line="240" w:lineRule="auto"/>
              <w:ind w:firstLine="0"/>
              <w:jc w:val="left"/>
              <w:rPr>
                <w:rFonts w:ascii="Times New Roman" w:hAnsi="Times New Roman"/>
                <w:i/>
                <w:szCs w:val="24"/>
                <w:lang w:eastAsia="bg-BG"/>
              </w:rPr>
            </w:pPr>
            <w:r w:rsidRPr="004F35F7">
              <w:rPr>
                <w:rFonts w:ascii="Times New Roman" w:hAnsi="Times New Roman"/>
                <w:i/>
                <w:szCs w:val="24"/>
                <w:lang w:eastAsia="bg-BG"/>
              </w:rPr>
              <w:t>Коментари и други бележки:</w:t>
            </w:r>
          </w:p>
          <w:p w14:paraId="03D67DF0" w14:textId="0310A521" w:rsidR="0011492C" w:rsidRPr="004F35F7" w:rsidRDefault="0011492C" w:rsidP="0011492C">
            <w:pPr>
              <w:spacing w:before="60" w:after="60" w:line="240" w:lineRule="auto"/>
              <w:ind w:firstLine="567"/>
              <w:jc w:val="left"/>
              <w:rPr>
                <w:rFonts w:ascii="Times New Roman" w:hAnsi="Times New Roman"/>
                <w:sz w:val="26"/>
                <w:szCs w:val="26"/>
                <w:lang w:eastAsia="bg-BG"/>
              </w:rPr>
            </w:pPr>
          </w:p>
        </w:tc>
      </w:tr>
    </w:tbl>
    <w:p w14:paraId="54B5DE75" w14:textId="77777777" w:rsidR="004F35F7" w:rsidRPr="004F35F7" w:rsidRDefault="004F35F7" w:rsidP="004F35F7">
      <w:pPr>
        <w:spacing w:after="0" w:line="240" w:lineRule="auto"/>
        <w:ind w:firstLine="0"/>
        <w:jc w:val="left"/>
        <w:rPr>
          <w:rFonts w:ascii="Times New Roman" w:hAnsi="Times New Roman"/>
          <w:szCs w:val="24"/>
          <w:lang w:eastAsia="bg-BG"/>
        </w:rPr>
      </w:pPr>
    </w:p>
    <w:p w14:paraId="60240784" w14:textId="77777777" w:rsidR="004F35F7" w:rsidRPr="004F35F7" w:rsidRDefault="004F35F7" w:rsidP="004F35F7">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4F35F7">
        <w:rPr>
          <w:rFonts w:ascii="Times New Roman" w:hAnsi="Times New Roman"/>
          <w:b/>
          <w:bCs/>
          <w:szCs w:val="24"/>
        </w:rPr>
        <w:t>РАЗДЕЛ ІІ</w:t>
      </w:r>
    </w:p>
    <w:p w14:paraId="61414B10" w14:textId="77777777" w:rsidR="004F35F7" w:rsidRPr="004F35F7" w:rsidRDefault="004F35F7" w:rsidP="004F35F7">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4F35F7">
        <w:rPr>
          <w:rFonts w:ascii="Times New Roman" w:hAnsi="Times New Roman"/>
          <w:b/>
          <w:bCs/>
          <w:sz w:val="26"/>
          <w:szCs w:val="26"/>
        </w:rPr>
        <w:t>Проверени документи</w:t>
      </w:r>
    </w:p>
    <w:tbl>
      <w:tblPr>
        <w:tblW w:w="9214"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7224"/>
        <w:gridCol w:w="1990"/>
      </w:tblGrid>
      <w:tr w:rsidR="004F35F7" w:rsidRPr="004F35F7" w14:paraId="65CB9678" w14:textId="77777777" w:rsidTr="000E101C">
        <w:trPr>
          <w:trHeight w:val="1274"/>
        </w:trPr>
        <w:tc>
          <w:tcPr>
            <w:tcW w:w="9214" w:type="dxa"/>
            <w:gridSpan w:val="2"/>
            <w:tcBorders>
              <w:top w:val="single" w:sz="12" w:space="0" w:color="auto"/>
              <w:left w:val="single" w:sz="12" w:space="0" w:color="auto"/>
              <w:bottom w:val="single" w:sz="2" w:space="0" w:color="auto"/>
              <w:right w:val="single" w:sz="12" w:space="0" w:color="auto"/>
            </w:tcBorders>
            <w:vAlign w:val="center"/>
            <w:hideMark/>
          </w:tcPr>
          <w:p w14:paraId="39A6B317" w14:textId="77777777" w:rsidR="000E101C" w:rsidRPr="004F35F7" w:rsidRDefault="004F35F7" w:rsidP="000E101C">
            <w:pPr>
              <w:spacing w:after="0" w:line="240" w:lineRule="auto"/>
              <w:ind w:firstLine="0"/>
              <w:rPr>
                <w:rFonts w:ascii="Times New Roman" w:hAnsi="Times New Roman"/>
                <w:szCs w:val="24"/>
                <w:lang w:eastAsia="bg-BG"/>
              </w:rPr>
            </w:pPr>
            <w:r w:rsidRPr="004F35F7">
              <w:rPr>
                <w:rFonts w:ascii="Times New Roman" w:hAnsi="Times New Roman"/>
                <w:szCs w:val="24"/>
                <w:lang w:eastAsia="bg-BG"/>
              </w:rPr>
              <w:t>Проверката обхваща следните документи:</w:t>
            </w:r>
          </w:p>
          <w:p w14:paraId="4B31457B" w14:textId="77777777" w:rsidR="000E101C" w:rsidRPr="000E101C" w:rsidRDefault="000E101C" w:rsidP="000E101C">
            <w:pPr>
              <w:numPr>
                <w:ilvl w:val="0"/>
                <w:numId w:val="20"/>
              </w:numPr>
              <w:tabs>
                <w:tab w:val="left" w:pos="866"/>
              </w:tabs>
              <w:spacing w:after="0" w:line="240" w:lineRule="auto"/>
              <w:ind w:left="825"/>
              <w:contextualSpacing/>
              <w:jc w:val="left"/>
              <w:rPr>
                <w:rFonts w:ascii="Times New Roman" w:hAnsi="Times New Roman"/>
                <w:szCs w:val="24"/>
                <w:lang w:eastAsia="bg-BG"/>
              </w:rPr>
            </w:pPr>
            <w:r w:rsidRPr="000E101C">
              <w:rPr>
                <w:rFonts w:ascii="Times New Roman" w:hAnsi="Times New Roman"/>
                <w:szCs w:val="24"/>
                <w:lang w:eastAsia="bg-BG"/>
              </w:rPr>
              <w:t>Проекта на решение за откриване на процедурата;</w:t>
            </w:r>
          </w:p>
          <w:p w14:paraId="3C436E81" w14:textId="77777777" w:rsidR="000E101C" w:rsidRPr="000E101C" w:rsidRDefault="000E101C" w:rsidP="000E101C">
            <w:pPr>
              <w:numPr>
                <w:ilvl w:val="0"/>
                <w:numId w:val="20"/>
              </w:numPr>
              <w:tabs>
                <w:tab w:val="left" w:pos="866"/>
              </w:tabs>
              <w:spacing w:after="0" w:line="240" w:lineRule="auto"/>
              <w:ind w:left="825"/>
              <w:contextualSpacing/>
              <w:jc w:val="left"/>
              <w:rPr>
                <w:rFonts w:ascii="Times New Roman" w:hAnsi="Times New Roman"/>
                <w:szCs w:val="24"/>
                <w:lang w:eastAsia="bg-BG"/>
              </w:rPr>
            </w:pPr>
            <w:r w:rsidRPr="000E101C">
              <w:rPr>
                <w:rFonts w:ascii="Times New Roman" w:hAnsi="Times New Roman"/>
                <w:szCs w:val="24"/>
                <w:lang w:eastAsia="bg-BG"/>
              </w:rPr>
              <w:t>Проекта на обявление, с което се оповестява откриването на процедурата;</w:t>
            </w:r>
          </w:p>
          <w:p w14:paraId="01F31725" w14:textId="77777777" w:rsidR="004F35F7" w:rsidRPr="000E101C" w:rsidRDefault="000E101C" w:rsidP="000E101C">
            <w:pPr>
              <w:numPr>
                <w:ilvl w:val="0"/>
                <w:numId w:val="20"/>
              </w:numPr>
              <w:tabs>
                <w:tab w:val="left" w:pos="866"/>
              </w:tabs>
              <w:spacing w:after="0" w:line="240" w:lineRule="auto"/>
              <w:ind w:left="825"/>
              <w:contextualSpacing/>
              <w:jc w:val="left"/>
              <w:rPr>
                <w:rFonts w:ascii="Times New Roman" w:hAnsi="Times New Roman"/>
                <w:szCs w:val="24"/>
                <w:lang w:eastAsia="bg-BG"/>
              </w:rPr>
            </w:pPr>
            <w:r w:rsidRPr="000E101C">
              <w:rPr>
                <w:rFonts w:ascii="Times New Roman" w:hAnsi="Times New Roman"/>
                <w:szCs w:val="24"/>
                <w:lang w:eastAsia="bg-BG"/>
              </w:rPr>
              <w:t>Про</w:t>
            </w:r>
            <w:r>
              <w:rPr>
                <w:rFonts w:ascii="Times New Roman" w:hAnsi="Times New Roman"/>
                <w:szCs w:val="24"/>
                <w:lang w:eastAsia="bg-BG"/>
              </w:rPr>
              <w:t>екта на техническа спецификация.</w:t>
            </w:r>
          </w:p>
        </w:tc>
      </w:tr>
      <w:tr w:rsidR="004F35F7" w:rsidRPr="004F35F7" w14:paraId="2FD3E429" w14:textId="77777777" w:rsidTr="008B54D8">
        <w:trPr>
          <w:trHeight w:val="533"/>
        </w:trPr>
        <w:tc>
          <w:tcPr>
            <w:tcW w:w="7224" w:type="dxa"/>
            <w:tcBorders>
              <w:top w:val="single" w:sz="2" w:space="0" w:color="auto"/>
              <w:left w:val="single" w:sz="12" w:space="0" w:color="auto"/>
              <w:bottom w:val="single" w:sz="2" w:space="0" w:color="auto"/>
              <w:right w:val="single" w:sz="2" w:space="0" w:color="auto"/>
            </w:tcBorders>
            <w:vAlign w:val="center"/>
            <w:hideMark/>
          </w:tcPr>
          <w:p w14:paraId="4E5863FE" w14:textId="77777777" w:rsidR="004F35F7" w:rsidRPr="004F35F7" w:rsidRDefault="004F35F7" w:rsidP="004F35F7">
            <w:pPr>
              <w:spacing w:after="0" w:line="240" w:lineRule="auto"/>
              <w:ind w:firstLine="0"/>
              <w:rPr>
                <w:rFonts w:ascii="Times New Roman" w:hAnsi="Times New Roman"/>
                <w:szCs w:val="24"/>
                <w:lang w:eastAsia="bg-BG"/>
              </w:rPr>
            </w:pPr>
            <w:r w:rsidRPr="004F35F7">
              <w:rPr>
                <w:rFonts w:ascii="Times New Roman" w:hAnsi="Times New Roman"/>
                <w:szCs w:val="24"/>
                <w:lang w:eastAsia="bg-BG"/>
              </w:rPr>
              <w:t>Всички документи, подлежащи на контрол, са получени в АОП</w:t>
            </w:r>
          </w:p>
        </w:tc>
        <w:tc>
          <w:tcPr>
            <w:tcW w:w="1990" w:type="dxa"/>
            <w:tcBorders>
              <w:top w:val="single" w:sz="2" w:space="0" w:color="auto"/>
              <w:left w:val="single" w:sz="2" w:space="0" w:color="auto"/>
              <w:bottom w:val="single" w:sz="2" w:space="0" w:color="auto"/>
              <w:right w:val="single" w:sz="12" w:space="0" w:color="auto"/>
            </w:tcBorders>
            <w:vAlign w:val="center"/>
            <w:hideMark/>
          </w:tcPr>
          <w:p w14:paraId="3000F56B" w14:textId="77777777" w:rsidR="004F35F7" w:rsidRPr="004F35F7" w:rsidRDefault="000E101C" w:rsidP="004F35F7">
            <w:pPr>
              <w:tabs>
                <w:tab w:val="left" w:pos="583"/>
                <w:tab w:val="right" w:pos="9360"/>
              </w:tabs>
              <w:spacing w:before="60" w:after="60" w:line="240" w:lineRule="auto"/>
              <w:ind w:firstLine="0"/>
              <w:rPr>
                <w:rFonts w:ascii="Times New Roman" w:hAnsi="Times New Roman"/>
                <w:szCs w:val="24"/>
                <w:lang w:val="en-US"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A46AA7">
              <w:rPr>
                <w:rFonts w:ascii="Times New Roman" w:hAnsi="Times New Roman"/>
                <w:szCs w:val="24"/>
                <w:lang w:eastAsia="bg-BG"/>
              </w:rPr>
            </w:r>
            <w:r w:rsidR="00A46AA7">
              <w:rPr>
                <w:rFonts w:ascii="Times New Roman" w:hAnsi="Times New Roman"/>
                <w:szCs w:val="24"/>
                <w:lang w:eastAsia="bg-BG"/>
              </w:rPr>
              <w:fldChar w:fldCharType="separate"/>
            </w:r>
            <w:r>
              <w:rPr>
                <w:rFonts w:ascii="Times New Roman" w:hAnsi="Times New Roman"/>
                <w:szCs w:val="24"/>
                <w:lang w:eastAsia="bg-BG"/>
              </w:rPr>
              <w:fldChar w:fldCharType="end"/>
            </w:r>
            <w:r w:rsidR="004F35F7" w:rsidRPr="004F35F7">
              <w:rPr>
                <w:rFonts w:ascii="Times New Roman" w:hAnsi="Times New Roman"/>
                <w:szCs w:val="24"/>
                <w:lang w:val="en-US" w:eastAsia="bg-BG"/>
              </w:rPr>
              <w:t xml:space="preserve"> </w:t>
            </w:r>
            <w:r w:rsidR="004F35F7" w:rsidRPr="004F35F7">
              <w:rPr>
                <w:rFonts w:ascii="Times New Roman" w:hAnsi="Times New Roman"/>
                <w:szCs w:val="24"/>
                <w:lang w:eastAsia="bg-BG"/>
              </w:rPr>
              <w:t xml:space="preserve">Да      </w:t>
            </w:r>
            <w:r w:rsidR="004F35F7" w:rsidRPr="004F35F7">
              <w:rPr>
                <w:rFonts w:ascii="Times New Roman" w:hAnsi="Times New Roman"/>
                <w:szCs w:val="24"/>
                <w:lang w:eastAsia="bg-BG"/>
              </w:rPr>
              <w:fldChar w:fldCharType="begin">
                <w:ffData>
                  <w:name w:val=""/>
                  <w:enabled/>
                  <w:calcOnExit w:val="0"/>
                  <w:checkBox>
                    <w:sizeAuto/>
                    <w:default w:val="0"/>
                  </w:checkBox>
                </w:ffData>
              </w:fldChar>
            </w:r>
            <w:r w:rsidR="004F35F7" w:rsidRPr="004F35F7">
              <w:rPr>
                <w:rFonts w:ascii="Times New Roman" w:hAnsi="Times New Roman"/>
                <w:szCs w:val="24"/>
                <w:lang w:eastAsia="bg-BG"/>
              </w:rPr>
              <w:instrText xml:space="preserve"> FORMCHECKBOX </w:instrText>
            </w:r>
            <w:r w:rsidR="00A46AA7">
              <w:rPr>
                <w:rFonts w:ascii="Times New Roman" w:hAnsi="Times New Roman"/>
                <w:szCs w:val="24"/>
                <w:lang w:eastAsia="bg-BG"/>
              </w:rPr>
            </w:r>
            <w:r w:rsidR="00A46AA7">
              <w:rPr>
                <w:rFonts w:ascii="Times New Roman" w:hAnsi="Times New Roman"/>
                <w:szCs w:val="24"/>
                <w:lang w:eastAsia="bg-BG"/>
              </w:rPr>
              <w:fldChar w:fldCharType="separate"/>
            </w:r>
            <w:r w:rsidR="004F35F7" w:rsidRPr="004F35F7">
              <w:rPr>
                <w:rFonts w:ascii="Times New Roman" w:hAnsi="Times New Roman"/>
                <w:szCs w:val="24"/>
                <w:lang w:eastAsia="bg-BG"/>
              </w:rPr>
              <w:fldChar w:fldCharType="end"/>
            </w:r>
            <w:r w:rsidR="004F35F7" w:rsidRPr="004F35F7">
              <w:rPr>
                <w:rFonts w:ascii="Times New Roman" w:hAnsi="Times New Roman"/>
                <w:szCs w:val="24"/>
                <w:lang w:val="en-US" w:eastAsia="bg-BG"/>
              </w:rPr>
              <w:t xml:space="preserve">  </w:t>
            </w:r>
            <w:r w:rsidR="004F35F7" w:rsidRPr="004F35F7">
              <w:rPr>
                <w:rFonts w:ascii="Times New Roman" w:hAnsi="Times New Roman"/>
                <w:szCs w:val="24"/>
                <w:lang w:eastAsia="bg-BG"/>
              </w:rPr>
              <w:t xml:space="preserve">Не </w:t>
            </w:r>
            <w:r w:rsidR="004F35F7" w:rsidRPr="004F35F7">
              <w:rPr>
                <w:rFonts w:ascii="Times New Roman" w:hAnsi="Times New Roman"/>
                <w:szCs w:val="24"/>
                <w:lang w:val="en-US" w:eastAsia="bg-BG"/>
              </w:rPr>
              <w:t xml:space="preserve">              </w:t>
            </w:r>
            <w:r w:rsidR="004F35F7" w:rsidRPr="004F35F7">
              <w:rPr>
                <w:rFonts w:ascii="Times New Roman" w:hAnsi="Times New Roman"/>
                <w:szCs w:val="24"/>
                <w:lang w:eastAsia="bg-BG"/>
              </w:rPr>
              <w:t xml:space="preserve">             </w:t>
            </w:r>
          </w:p>
        </w:tc>
      </w:tr>
      <w:tr w:rsidR="004F35F7" w:rsidRPr="004F35F7" w14:paraId="1A02BF73" w14:textId="77777777" w:rsidTr="00044783">
        <w:trPr>
          <w:trHeight w:val="20"/>
        </w:trPr>
        <w:tc>
          <w:tcPr>
            <w:tcW w:w="7224" w:type="dxa"/>
            <w:tcBorders>
              <w:top w:val="single" w:sz="2" w:space="0" w:color="auto"/>
              <w:left w:val="single" w:sz="12" w:space="0" w:color="auto"/>
              <w:bottom w:val="single" w:sz="2" w:space="0" w:color="auto"/>
              <w:right w:val="single" w:sz="2" w:space="0" w:color="auto"/>
            </w:tcBorders>
            <w:shd w:val="clear" w:color="auto" w:fill="auto"/>
            <w:vAlign w:val="center"/>
            <w:hideMark/>
          </w:tcPr>
          <w:p w14:paraId="6EE4CE03" w14:textId="77777777" w:rsidR="004F35F7" w:rsidRPr="004F35F7" w:rsidRDefault="004F35F7" w:rsidP="004F35F7">
            <w:pPr>
              <w:spacing w:after="0" w:line="240" w:lineRule="auto"/>
              <w:ind w:firstLine="0"/>
              <w:rPr>
                <w:rFonts w:ascii="Times New Roman" w:hAnsi="Times New Roman"/>
                <w:szCs w:val="24"/>
                <w:lang w:eastAsia="bg-BG"/>
              </w:rPr>
            </w:pPr>
            <w:r w:rsidRPr="004F35F7">
              <w:rPr>
                <w:rFonts w:ascii="Times New Roman" w:hAnsi="Times New Roman"/>
                <w:szCs w:val="24"/>
                <w:lang w:eastAsia="bg-BG"/>
              </w:rPr>
              <w:t>Всички документи, подлежащи на контрол, са изпратени по предвидения ред</w:t>
            </w:r>
            <w:r w:rsidRPr="004F35F7">
              <w:rPr>
                <w:rFonts w:ascii="Times New Roman" w:hAnsi="Times New Roman"/>
                <w:szCs w:val="24"/>
                <w:lang w:val="ru-RU" w:eastAsia="bg-BG"/>
              </w:rPr>
              <w:t xml:space="preserve"> </w:t>
            </w:r>
          </w:p>
        </w:tc>
        <w:tc>
          <w:tcPr>
            <w:tcW w:w="1990" w:type="dxa"/>
            <w:tcBorders>
              <w:top w:val="single" w:sz="2" w:space="0" w:color="auto"/>
              <w:left w:val="single" w:sz="2" w:space="0" w:color="auto"/>
              <w:bottom w:val="single" w:sz="2" w:space="0" w:color="auto"/>
              <w:right w:val="single" w:sz="12" w:space="0" w:color="auto"/>
            </w:tcBorders>
            <w:shd w:val="clear" w:color="auto" w:fill="auto"/>
            <w:vAlign w:val="center"/>
            <w:hideMark/>
          </w:tcPr>
          <w:p w14:paraId="5AC0301D" w14:textId="77777777" w:rsidR="004F35F7" w:rsidRPr="004F35F7" w:rsidRDefault="000E101C" w:rsidP="004F35F7">
            <w:pPr>
              <w:tabs>
                <w:tab w:val="left" w:pos="583"/>
                <w:tab w:val="right" w:pos="9360"/>
              </w:tabs>
              <w:spacing w:before="60" w:after="60" w:line="240" w:lineRule="auto"/>
              <w:ind w:firstLine="0"/>
              <w:jc w:val="left"/>
              <w:rPr>
                <w:rFonts w:ascii="Times New Roman" w:hAnsi="Times New Roman"/>
                <w:szCs w:val="24"/>
                <w:lang w:val="en-US"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A46AA7">
              <w:rPr>
                <w:rFonts w:ascii="Times New Roman" w:hAnsi="Times New Roman"/>
                <w:szCs w:val="24"/>
                <w:lang w:eastAsia="bg-BG"/>
              </w:rPr>
            </w:r>
            <w:r w:rsidR="00A46AA7">
              <w:rPr>
                <w:rFonts w:ascii="Times New Roman" w:hAnsi="Times New Roman"/>
                <w:szCs w:val="24"/>
                <w:lang w:eastAsia="bg-BG"/>
              </w:rPr>
              <w:fldChar w:fldCharType="separate"/>
            </w:r>
            <w:r>
              <w:rPr>
                <w:rFonts w:ascii="Times New Roman" w:hAnsi="Times New Roman"/>
                <w:szCs w:val="24"/>
                <w:lang w:eastAsia="bg-BG"/>
              </w:rPr>
              <w:fldChar w:fldCharType="end"/>
            </w:r>
            <w:r w:rsidR="004F35F7" w:rsidRPr="004F35F7">
              <w:rPr>
                <w:rFonts w:ascii="Times New Roman" w:hAnsi="Times New Roman"/>
                <w:szCs w:val="24"/>
                <w:lang w:eastAsia="bg-BG"/>
              </w:rPr>
              <w:t xml:space="preserve"> Да      </w:t>
            </w:r>
            <w:r w:rsidR="004F35F7" w:rsidRPr="004F35F7">
              <w:rPr>
                <w:rFonts w:ascii="Times New Roman" w:hAnsi="Times New Roman"/>
                <w:szCs w:val="24"/>
                <w:lang w:eastAsia="bg-BG"/>
              </w:rPr>
              <w:fldChar w:fldCharType="begin">
                <w:ffData>
                  <w:name w:val=""/>
                  <w:enabled/>
                  <w:calcOnExit w:val="0"/>
                  <w:checkBox>
                    <w:sizeAuto/>
                    <w:default w:val="0"/>
                  </w:checkBox>
                </w:ffData>
              </w:fldChar>
            </w:r>
            <w:r w:rsidR="004F35F7" w:rsidRPr="004F35F7">
              <w:rPr>
                <w:rFonts w:ascii="Times New Roman" w:hAnsi="Times New Roman"/>
                <w:szCs w:val="24"/>
                <w:lang w:eastAsia="bg-BG"/>
              </w:rPr>
              <w:instrText xml:space="preserve"> FORMCHECKBOX </w:instrText>
            </w:r>
            <w:r w:rsidR="00A46AA7">
              <w:rPr>
                <w:rFonts w:ascii="Times New Roman" w:hAnsi="Times New Roman"/>
                <w:szCs w:val="24"/>
                <w:lang w:eastAsia="bg-BG"/>
              </w:rPr>
            </w:r>
            <w:r w:rsidR="00A46AA7">
              <w:rPr>
                <w:rFonts w:ascii="Times New Roman" w:hAnsi="Times New Roman"/>
                <w:szCs w:val="24"/>
                <w:lang w:eastAsia="bg-BG"/>
              </w:rPr>
              <w:fldChar w:fldCharType="separate"/>
            </w:r>
            <w:r w:rsidR="004F35F7" w:rsidRPr="004F35F7">
              <w:rPr>
                <w:rFonts w:ascii="Times New Roman" w:hAnsi="Times New Roman"/>
                <w:szCs w:val="24"/>
                <w:lang w:eastAsia="bg-BG"/>
              </w:rPr>
              <w:fldChar w:fldCharType="end"/>
            </w:r>
            <w:r w:rsidR="004F35F7" w:rsidRPr="004F35F7">
              <w:rPr>
                <w:rFonts w:ascii="Times New Roman" w:hAnsi="Times New Roman"/>
                <w:szCs w:val="24"/>
                <w:lang w:eastAsia="bg-BG"/>
              </w:rPr>
              <w:t xml:space="preserve">  Не</w:t>
            </w:r>
          </w:p>
        </w:tc>
      </w:tr>
      <w:tr w:rsidR="004F35F7" w:rsidRPr="004F35F7" w14:paraId="3BDEF639" w14:textId="77777777" w:rsidTr="00044783">
        <w:trPr>
          <w:trHeight w:val="20"/>
        </w:trPr>
        <w:tc>
          <w:tcPr>
            <w:tcW w:w="7224" w:type="dxa"/>
            <w:tcBorders>
              <w:top w:val="single" w:sz="2" w:space="0" w:color="auto"/>
              <w:left w:val="single" w:sz="12" w:space="0" w:color="auto"/>
              <w:bottom w:val="single" w:sz="2" w:space="0" w:color="auto"/>
              <w:right w:val="single" w:sz="2" w:space="0" w:color="auto"/>
            </w:tcBorders>
            <w:shd w:val="clear" w:color="auto" w:fill="auto"/>
            <w:vAlign w:val="center"/>
          </w:tcPr>
          <w:p w14:paraId="76775C5E" w14:textId="77777777" w:rsidR="004F35F7" w:rsidRPr="004F35F7" w:rsidRDefault="004F35F7" w:rsidP="004F35F7">
            <w:pPr>
              <w:spacing w:after="0" w:line="240" w:lineRule="auto"/>
              <w:ind w:firstLine="0"/>
              <w:rPr>
                <w:rFonts w:ascii="Times New Roman" w:hAnsi="Times New Roman"/>
                <w:szCs w:val="24"/>
                <w:lang w:eastAsia="bg-BG"/>
              </w:rPr>
            </w:pPr>
            <w:r w:rsidRPr="004F35F7">
              <w:rPr>
                <w:rFonts w:ascii="Times New Roman" w:hAnsi="Times New Roman"/>
                <w:szCs w:val="24"/>
                <w:lang w:eastAsia="bg-BG"/>
              </w:rPr>
              <w:t xml:space="preserve">Проверката на проектите на техническата спецификация и методиката за оценка </w:t>
            </w:r>
            <w:r w:rsidRPr="004F35F7">
              <w:rPr>
                <w:rFonts w:ascii="Times New Roman" w:hAnsi="Times New Roman"/>
                <w:i/>
                <w:szCs w:val="24"/>
                <w:lang w:eastAsia="bg-BG"/>
              </w:rPr>
              <w:t>(когато е приложимо)</w:t>
            </w:r>
            <w:r w:rsidRPr="004F35F7">
              <w:rPr>
                <w:rFonts w:ascii="Times New Roman" w:hAnsi="Times New Roman"/>
                <w:szCs w:val="24"/>
                <w:lang w:eastAsia="bg-BG"/>
              </w:rPr>
              <w:t xml:space="preserve"> е извършена от външен/ни експерт/и по чл. 232а ЗОП</w:t>
            </w:r>
          </w:p>
        </w:tc>
        <w:tc>
          <w:tcPr>
            <w:tcW w:w="1990" w:type="dxa"/>
            <w:tcBorders>
              <w:top w:val="single" w:sz="2" w:space="0" w:color="auto"/>
              <w:left w:val="single" w:sz="2" w:space="0" w:color="auto"/>
              <w:bottom w:val="single" w:sz="2" w:space="0" w:color="auto"/>
              <w:right w:val="single" w:sz="12" w:space="0" w:color="auto"/>
            </w:tcBorders>
            <w:shd w:val="clear" w:color="auto" w:fill="auto"/>
            <w:vAlign w:val="center"/>
          </w:tcPr>
          <w:p w14:paraId="5C1F67D3" w14:textId="77777777" w:rsidR="004F35F7" w:rsidRPr="004F35F7" w:rsidRDefault="004F35F7" w:rsidP="000E101C">
            <w:pPr>
              <w:tabs>
                <w:tab w:val="left" w:pos="58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fldChar w:fldCharType="begin">
                <w:ffData>
                  <w:name w:val=""/>
                  <w:enabled/>
                  <w:calcOnExit w:val="0"/>
                  <w:checkBox>
                    <w:sizeAuto/>
                    <w:default w:val="0"/>
                  </w:checkBox>
                </w:ffData>
              </w:fldChar>
            </w:r>
            <w:r w:rsidRPr="004F35F7">
              <w:rPr>
                <w:rFonts w:ascii="Times New Roman" w:hAnsi="Times New Roman"/>
                <w:szCs w:val="24"/>
                <w:lang w:eastAsia="bg-BG"/>
              </w:rPr>
              <w:instrText xml:space="preserve"> FORMCHECKBOX </w:instrText>
            </w:r>
            <w:r w:rsidR="00A46AA7">
              <w:rPr>
                <w:rFonts w:ascii="Times New Roman" w:hAnsi="Times New Roman"/>
                <w:szCs w:val="24"/>
                <w:lang w:eastAsia="bg-BG"/>
              </w:rPr>
            </w:r>
            <w:r w:rsidR="00A46AA7">
              <w:rPr>
                <w:rFonts w:ascii="Times New Roman" w:hAnsi="Times New Roman"/>
                <w:szCs w:val="24"/>
                <w:lang w:eastAsia="bg-BG"/>
              </w:rPr>
              <w:fldChar w:fldCharType="separate"/>
            </w:r>
            <w:r w:rsidRPr="004F35F7">
              <w:rPr>
                <w:rFonts w:ascii="Times New Roman" w:hAnsi="Times New Roman"/>
                <w:szCs w:val="24"/>
                <w:lang w:eastAsia="bg-BG"/>
              </w:rPr>
              <w:fldChar w:fldCharType="end"/>
            </w:r>
            <w:r w:rsidRPr="004F35F7">
              <w:rPr>
                <w:rFonts w:ascii="Times New Roman" w:hAnsi="Times New Roman"/>
                <w:szCs w:val="24"/>
                <w:lang w:eastAsia="bg-BG"/>
              </w:rPr>
              <w:t xml:space="preserve"> Да      </w:t>
            </w:r>
            <w:r w:rsidR="000E101C">
              <w:rPr>
                <w:rFonts w:ascii="Times New Roman" w:hAnsi="Times New Roman"/>
                <w:szCs w:val="24"/>
                <w:lang w:eastAsia="bg-BG"/>
              </w:rPr>
              <w:fldChar w:fldCharType="begin">
                <w:ffData>
                  <w:name w:val=""/>
                  <w:enabled/>
                  <w:calcOnExit w:val="0"/>
                  <w:checkBox>
                    <w:sizeAuto/>
                    <w:default w:val="1"/>
                  </w:checkBox>
                </w:ffData>
              </w:fldChar>
            </w:r>
            <w:r w:rsidR="000E101C">
              <w:rPr>
                <w:rFonts w:ascii="Times New Roman" w:hAnsi="Times New Roman"/>
                <w:szCs w:val="24"/>
                <w:lang w:eastAsia="bg-BG"/>
              </w:rPr>
              <w:instrText xml:space="preserve"> FORMCHECKBOX </w:instrText>
            </w:r>
            <w:r w:rsidR="00A46AA7">
              <w:rPr>
                <w:rFonts w:ascii="Times New Roman" w:hAnsi="Times New Roman"/>
                <w:szCs w:val="24"/>
                <w:lang w:eastAsia="bg-BG"/>
              </w:rPr>
            </w:r>
            <w:r w:rsidR="00A46AA7">
              <w:rPr>
                <w:rFonts w:ascii="Times New Roman" w:hAnsi="Times New Roman"/>
                <w:szCs w:val="24"/>
                <w:lang w:eastAsia="bg-BG"/>
              </w:rPr>
              <w:fldChar w:fldCharType="separate"/>
            </w:r>
            <w:r w:rsidR="000E101C">
              <w:rPr>
                <w:rFonts w:ascii="Times New Roman" w:hAnsi="Times New Roman"/>
                <w:szCs w:val="24"/>
                <w:lang w:eastAsia="bg-BG"/>
              </w:rPr>
              <w:fldChar w:fldCharType="end"/>
            </w:r>
            <w:r w:rsidRPr="004F35F7">
              <w:rPr>
                <w:rFonts w:ascii="Times New Roman" w:hAnsi="Times New Roman"/>
                <w:szCs w:val="24"/>
                <w:lang w:eastAsia="bg-BG"/>
              </w:rPr>
              <w:t xml:space="preserve">  Не</w:t>
            </w:r>
          </w:p>
        </w:tc>
      </w:tr>
      <w:tr w:rsidR="004F35F7" w:rsidRPr="004F35F7" w14:paraId="26A8ECB0" w14:textId="77777777" w:rsidTr="008B54D8">
        <w:tblPrEx>
          <w:tblBorders>
            <w:insideH w:val="single" w:sz="6" w:space="0" w:color="auto"/>
            <w:insideV w:val="single" w:sz="6" w:space="0" w:color="auto"/>
          </w:tblBorders>
          <w:tblLook w:val="0000" w:firstRow="0" w:lastRow="0" w:firstColumn="0" w:lastColumn="0" w:noHBand="0" w:noVBand="0"/>
        </w:tblPrEx>
        <w:trPr>
          <w:trHeight w:val="550"/>
        </w:trPr>
        <w:tc>
          <w:tcPr>
            <w:tcW w:w="9214" w:type="dxa"/>
            <w:gridSpan w:val="2"/>
            <w:tcBorders>
              <w:top w:val="single" w:sz="6" w:space="0" w:color="auto"/>
              <w:left w:val="single" w:sz="12" w:space="0" w:color="auto"/>
              <w:bottom w:val="single" w:sz="12" w:space="0" w:color="auto"/>
              <w:right w:val="single" w:sz="12" w:space="0" w:color="auto"/>
            </w:tcBorders>
            <w:vAlign w:val="center"/>
          </w:tcPr>
          <w:p w14:paraId="7398CA1C" w14:textId="77777777" w:rsidR="004F35F7" w:rsidRPr="004F35F7" w:rsidRDefault="004F35F7" w:rsidP="004F35F7">
            <w:pPr>
              <w:spacing w:after="0" w:line="240" w:lineRule="auto"/>
              <w:ind w:firstLine="0"/>
              <w:jc w:val="left"/>
              <w:rPr>
                <w:rFonts w:ascii="Times New Roman" w:hAnsi="Times New Roman"/>
                <w:i/>
                <w:szCs w:val="24"/>
                <w:lang w:eastAsia="bg-BG"/>
              </w:rPr>
            </w:pPr>
            <w:r w:rsidRPr="004F35F7">
              <w:rPr>
                <w:rFonts w:ascii="Times New Roman" w:hAnsi="Times New Roman"/>
                <w:i/>
                <w:szCs w:val="24"/>
                <w:lang w:eastAsia="bg-BG"/>
              </w:rPr>
              <w:t>Коментари и други бележки:</w:t>
            </w:r>
          </w:p>
          <w:p w14:paraId="44A26FD4" w14:textId="4DCE1723" w:rsidR="004F35F7" w:rsidRPr="004F35F7" w:rsidRDefault="00B536E5" w:rsidP="00BA2F7B">
            <w:pPr>
              <w:spacing w:after="60" w:line="240" w:lineRule="auto"/>
              <w:ind w:firstLine="570"/>
              <w:rPr>
                <w:rFonts w:ascii="Times New Roman" w:hAnsi="Times New Roman"/>
                <w:sz w:val="18"/>
                <w:szCs w:val="18"/>
                <w:lang w:eastAsia="bg-BG"/>
              </w:rPr>
            </w:pPr>
            <w:r>
              <w:rPr>
                <w:rFonts w:ascii="Times New Roman" w:hAnsi="Times New Roman"/>
                <w:sz w:val="26"/>
                <w:szCs w:val="26"/>
                <w:lang w:eastAsia="bg-BG"/>
              </w:rPr>
              <w:t>Поради отказ на изтегления външен експерт да извърши проверка</w:t>
            </w:r>
            <w:r w:rsidR="00BA2F7B">
              <w:rPr>
                <w:rFonts w:ascii="Times New Roman" w:hAnsi="Times New Roman"/>
                <w:sz w:val="26"/>
                <w:szCs w:val="26"/>
                <w:lang w:eastAsia="bg-BG"/>
              </w:rPr>
              <w:t>та</w:t>
            </w:r>
            <w:r>
              <w:rPr>
                <w:rFonts w:ascii="Times New Roman" w:hAnsi="Times New Roman"/>
                <w:sz w:val="26"/>
                <w:szCs w:val="26"/>
                <w:lang w:eastAsia="bg-BG"/>
              </w:rPr>
              <w:t xml:space="preserve"> и предвид обстоятелството, че в списъка по чл. 232а, ал. 2 ЗОП няма включени други външни експерти в областта, определена от в</w:t>
            </w:r>
            <w:r w:rsidR="00746929">
              <w:rPr>
                <w:rFonts w:ascii="Times New Roman" w:hAnsi="Times New Roman"/>
                <w:sz w:val="26"/>
                <w:szCs w:val="26"/>
                <w:lang w:eastAsia="bg-BG"/>
              </w:rPr>
              <w:t xml:space="preserve">ъзложителя като съответстваща </w:t>
            </w:r>
            <w:r w:rsidR="000876BF">
              <w:rPr>
                <w:rFonts w:ascii="Times New Roman" w:hAnsi="Times New Roman"/>
                <w:sz w:val="26"/>
                <w:szCs w:val="26"/>
                <w:lang w:eastAsia="bg-BG"/>
              </w:rPr>
              <w:t>на</w:t>
            </w:r>
            <w:r>
              <w:rPr>
                <w:rFonts w:ascii="Times New Roman" w:hAnsi="Times New Roman"/>
                <w:sz w:val="26"/>
                <w:szCs w:val="26"/>
                <w:lang w:eastAsia="bg-BG"/>
              </w:rPr>
              <w:t xml:space="preserve"> предмета на </w:t>
            </w:r>
            <w:r w:rsidRPr="00BA2F7B">
              <w:rPr>
                <w:rFonts w:ascii="Times New Roman" w:hAnsi="Times New Roman"/>
                <w:sz w:val="26"/>
                <w:szCs w:val="26"/>
                <w:lang w:eastAsia="bg-BG"/>
              </w:rPr>
              <w:t>поръчката - „28. Енергетика”, проверката</w:t>
            </w:r>
            <w:r>
              <w:rPr>
                <w:rFonts w:ascii="Times New Roman" w:hAnsi="Times New Roman"/>
                <w:sz w:val="26"/>
                <w:szCs w:val="26"/>
                <w:lang w:eastAsia="bg-BG"/>
              </w:rPr>
              <w:t xml:space="preserve"> на проекта на техническа спецификация е извършена от експерти на АОП и обхваща съответствието на документа с изискванията на </w:t>
            </w:r>
            <w:r w:rsidRPr="00BA2F7B">
              <w:rPr>
                <w:rFonts w:ascii="Times New Roman" w:hAnsi="Times New Roman"/>
                <w:sz w:val="26"/>
                <w:szCs w:val="26"/>
                <w:lang w:eastAsia="bg-BG"/>
              </w:rPr>
              <w:t>ЗОП (вж. чл. 18</w:t>
            </w:r>
            <w:r>
              <w:rPr>
                <w:rFonts w:ascii="Times New Roman" w:hAnsi="Times New Roman"/>
                <w:sz w:val="26"/>
                <w:szCs w:val="26"/>
                <w:lang w:eastAsia="bg-BG"/>
              </w:rPr>
              <w:t>, т. 1 и чл. 16, ал. 3, изр. второ от Наредбата за външните експерти при предварителен контрол на обществени поръчки).</w:t>
            </w:r>
          </w:p>
        </w:tc>
      </w:tr>
    </w:tbl>
    <w:p w14:paraId="2734C746" w14:textId="77777777" w:rsidR="00662F9A" w:rsidRPr="00662F9A" w:rsidRDefault="00662F9A" w:rsidP="00193C7A">
      <w:pPr>
        <w:spacing w:after="0" w:line="240" w:lineRule="auto"/>
        <w:ind w:firstLine="0"/>
        <w:jc w:val="left"/>
        <w:rPr>
          <w:rFonts w:ascii="Times New Roman" w:hAnsi="Times New Roman"/>
          <w:szCs w:val="24"/>
          <w:highlight w:val="yellow"/>
          <w:lang w:val="en-US" w:eastAsia="bg-BG"/>
        </w:rPr>
      </w:pPr>
    </w:p>
    <w:p w14:paraId="2ECD801A" w14:textId="77777777" w:rsidR="009F14A9" w:rsidRPr="009F14A9" w:rsidRDefault="009F14A9" w:rsidP="009F14A9">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9F14A9">
        <w:rPr>
          <w:rFonts w:ascii="Times New Roman" w:hAnsi="Times New Roman"/>
          <w:b/>
          <w:bCs/>
          <w:szCs w:val="24"/>
        </w:rPr>
        <w:t>РАЗДЕЛ ІІІ</w:t>
      </w:r>
    </w:p>
    <w:p w14:paraId="1CB83DB7" w14:textId="77777777" w:rsidR="009F14A9" w:rsidRPr="009F14A9" w:rsidRDefault="009F14A9" w:rsidP="009F14A9">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9F14A9">
        <w:rPr>
          <w:rFonts w:ascii="Times New Roman" w:hAnsi="Times New Roman"/>
          <w:b/>
          <w:bCs/>
          <w:sz w:val="26"/>
          <w:szCs w:val="26"/>
        </w:rPr>
        <w:t>Резултати от проверката на АОП</w:t>
      </w:r>
    </w:p>
    <w:p w14:paraId="632447E8" w14:textId="77777777" w:rsidR="009F14A9" w:rsidRPr="009F14A9" w:rsidRDefault="009F14A9" w:rsidP="009F14A9">
      <w:pPr>
        <w:tabs>
          <w:tab w:val="left" w:pos="1440"/>
        </w:tabs>
        <w:spacing w:after="0" w:line="240" w:lineRule="auto"/>
        <w:ind w:firstLine="0"/>
        <w:rPr>
          <w:rFonts w:ascii="Times New Roman" w:hAnsi="Times New Roman"/>
          <w:szCs w:val="24"/>
          <w:lang w:eastAsia="bg-BG"/>
        </w:rPr>
      </w:pPr>
    </w:p>
    <w:p w14:paraId="01E7727E" w14:textId="276C9266" w:rsidR="009F14A9" w:rsidRPr="009F14A9" w:rsidRDefault="009F14A9" w:rsidP="009F14A9">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9F14A9">
        <w:rPr>
          <w:rFonts w:ascii="Times New Roman" w:hAnsi="Times New Roman"/>
          <w:b/>
          <w:bCs/>
          <w:szCs w:val="24"/>
        </w:rPr>
        <w:t>Проект на решен</w:t>
      </w:r>
      <w:r w:rsidR="000E101C">
        <w:rPr>
          <w:rFonts w:ascii="Times New Roman" w:hAnsi="Times New Roman"/>
          <w:b/>
          <w:bCs/>
          <w:szCs w:val="24"/>
        </w:rPr>
        <w:t>ие за откриване на процедурата</w:t>
      </w:r>
    </w:p>
    <w:tbl>
      <w:tblPr>
        <w:tblW w:w="9214"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4"/>
      </w:tblGrid>
      <w:tr w:rsidR="009F14A9" w:rsidRPr="009F14A9" w14:paraId="01EAF4FC" w14:textId="77777777" w:rsidTr="0011492C">
        <w:trPr>
          <w:trHeight w:val="654"/>
        </w:trPr>
        <w:tc>
          <w:tcPr>
            <w:tcW w:w="9214" w:type="dxa"/>
            <w:tcBorders>
              <w:top w:val="single" w:sz="4" w:space="0" w:color="auto"/>
              <w:bottom w:val="single" w:sz="12" w:space="0" w:color="auto"/>
            </w:tcBorders>
            <w:vAlign w:val="center"/>
          </w:tcPr>
          <w:p w14:paraId="2121ED2F" w14:textId="77777777" w:rsidR="009F14A9" w:rsidRPr="008A5251" w:rsidRDefault="009F14A9" w:rsidP="009F14A9">
            <w:pPr>
              <w:tabs>
                <w:tab w:val="left" w:pos="650"/>
                <w:tab w:val="right" w:pos="9360"/>
              </w:tabs>
              <w:spacing w:after="0" w:line="240" w:lineRule="auto"/>
              <w:ind w:firstLine="0"/>
              <w:jc w:val="left"/>
              <w:rPr>
                <w:rFonts w:ascii="Times New Roman" w:hAnsi="Times New Roman"/>
                <w:i/>
                <w:szCs w:val="24"/>
                <w:lang w:eastAsia="bg-BG"/>
              </w:rPr>
            </w:pPr>
            <w:r w:rsidRPr="008A5251">
              <w:rPr>
                <w:rFonts w:ascii="Times New Roman" w:hAnsi="Times New Roman"/>
                <w:i/>
                <w:szCs w:val="24"/>
                <w:lang w:eastAsia="bg-BG"/>
              </w:rPr>
              <w:t>Констатации и препоръки:</w:t>
            </w:r>
          </w:p>
          <w:p w14:paraId="44A4D0CC" w14:textId="68317BF7" w:rsidR="009F14A9" w:rsidRPr="009F14A9" w:rsidRDefault="008A5251" w:rsidP="00D77C35">
            <w:pPr>
              <w:spacing w:after="0" w:line="240" w:lineRule="auto"/>
              <w:ind w:firstLine="570"/>
              <w:rPr>
                <w:rFonts w:ascii="Times New Roman" w:hAnsi="Times New Roman"/>
                <w:bCs/>
                <w:sz w:val="26"/>
                <w:szCs w:val="26"/>
                <w:lang w:eastAsia="bg-BG"/>
              </w:rPr>
            </w:pPr>
            <w:r w:rsidRPr="00FE44D1">
              <w:rPr>
                <w:rFonts w:ascii="Times New Roman" w:hAnsi="Times New Roman"/>
                <w:bCs/>
                <w:sz w:val="26"/>
                <w:szCs w:val="26"/>
                <w:lang w:eastAsia="bg-BG"/>
              </w:rPr>
              <w:t>В поле ІV.6) като мотиви за неразделян</w:t>
            </w:r>
            <w:r w:rsidR="00FE44D1" w:rsidRPr="00FE44D1">
              <w:rPr>
                <w:rFonts w:ascii="Times New Roman" w:hAnsi="Times New Roman"/>
                <w:bCs/>
                <w:sz w:val="26"/>
                <w:szCs w:val="26"/>
                <w:lang w:eastAsia="bg-BG"/>
              </w:rPr>
              <w:t xml:space="preserve">е </w:t>
            </w:r>
            <w:r w:rsidRPr="00FE44D1">
              <w:rPr>
                <w:rFonts w:ascii="Times New Roman" w:hAnsi="Times New Roman"/>
                <w:bCs/>
                <w:sz w:val="26"/>
                <w:szCs w:val="26"/>
                <w:lang w:eastAsia="bg-BG"/>
              </w:rPr>
              <w:t>на обособени позиции</w:t>
            </w:r>
            <w:r w:rsidRPr="00E6628F">
              <w:rPr>
                <w:rFonts w:ascii="Times New Roman" w:hAnsi="Times New Roman"/>
                <w:bCs/>
                <w:sz w:val="26"/>
                <w:szCs w:val="26"/>
                <w:lang w:eastAsia="bg-BG"/>
              </w:rPr>
              <w:t xml:space="preserve"> е записа</w:t>
            </w:r>
            <w:r w:rsidR="00E6628F">
              <w:rPr>
                <w:rFonts w:ascii="Times New Roman" w:hAnsi="Times New Roman"/>
                <w:bCs/>
                <w:sz w:val="26"/>
                <w:szCs w:val="26"/>
                <w:lang w:eastAsia="bg-BG"/>
              </w:rPr>
              <w:t>но</w:t>
            </w:r>
            <w:r w:rsidRPr="00E6628F">
              <w:rPr>
                <w:rFonts w:ascii="Times New Roman" w:hAnsi="Times New Roman"/>
                <w:bCs/>
                <w:sz w:val="26"/>
                <w:szCs w:val="26"/>
                <w:lang w:eastAsia="bg-BG"/>
              </w:rPr>
              <w:t xml:space="preserve">, че </w:t>
            </w:r>
            <w:r w:rsidR="00956F84">
              <w:rPr>
                <w:rFonts w:ascii="Times New Roman" w:hAnsi="Times New Roman"/>
                <w:bCs/>
                <w:sz w:val="26"/>
                <w:szCs w:val="26"/>
                <w:lang w:eastAsia="bg-BG"/>
              </w:rPr>
              <w:t xml:space="preserve">това </w:t>
            </w:r>
            <w:r w:rsidR="00E6628F" w:rsidRPr="00E6628F">
              <w:rPr>
                <w:rFonts w:ascii="Times New Roman" w:hAnsi="Times New Roman"/>
                <w:bCs/>
                <w:sz w:val="26"/>
                <w:szCs w:val="26"/>
                <w:lang w:eastAsia="bg-BG"/>
              </w:rPr>
              <w:t>не е целесъобразно</w:t>
            </w:r>
            <w:r w:rsidR="0058348C">
              <w:t xml:space="preserve"> </w:t>
            </w:r>
            <w:r w:rsidR="0058348C" w:rsidRPr="0058348C">
              <w:rPr>
                <w:rFonts w:ascii="Times New Roman" w:hAnsi="Times New Roman"/>
                <w:bCs/>
                <w:sz w:val="26"/>
                <w:szCs w:val="26"/>
                <w:lang w:eastAsia="bg-BG"/>
              </w:rPr>
              <w:t>предвид предмета на поръчката</w:t>
            </w:r>
            <w:r w:rsidR="00D77C35">
              <w:rPr>
                <w:rFonts w:ascii="Times New Roman" w:hAnsi="Times New Roman"/>
                <w:bCs/>
                <w:sz w:val="26"/>
                <w:szCs w:val="26"/>
                <w:lang w:eastAsia="bg-BG"/>
              </w:rPr>
              <w:t>. Конкретни причини</w:t>
            </w:r>
            <w:r w:rsidR="00956F84">
              <w:rPr>
                <w:rFonts w:ascii="Times New Roman" w:hAnsi="Times New Roman"/>
                <w:bCs/>
                <w:sz w:val="26"/>
                <w:szCs w:val="26"/>
                <w:lang w:eastAsia="bg-BG"/>
              </w:rPr>
              <w:t xml:space="preserve"> не са посочени</w:t>
            </w:r>
            <w:r w:rsidR="003D10CF">
              <w:rPr>
                <w:rFonts w:ascii="Times New Roman" w:hAnsi="Times New Roman"/>
                <w:bCs/>
                <w:sz w:val="26"/>
                <w:szCs w:val="26"/>
                <w:lang w:eastAsia="bg-BG"/>
              </w:rPr>
              <w:t>.</w:t>
            </w:r>
            <w:r w:rsidRPr="00F42E1D">
              <w:rPr>
                <w:rFonts w:ascii="Times New Roman" w:hAnsi="Times New Roman"/>
                <w:bCs/>
                <w:sz w:val="26"/>
                <w:szCs w:val="26"/>
                <w:lang w:eastAsia="bg-BG"/>
              </w:rPr>
              <w:t xml:space="preserve"> </w:t>
            </w:r>
            <w:r w:rsidR="00D550D6">
              <w:rPr>
                <w:rFonts w:ascii="Times New Roman" w:hAnsi="Times New Roman"/>
                <w:bCs/>
                <w:sz w:val="26"/>
                <w:szCs w:val="26"/>
                <w:lang w:eastAsia="bg-BG"/>
              </w:rPr>
              <w:t>Следва да се има предвид</w:t>
            </w:r>
            <w:r w:rsidRPr="003D10CF">
              <w:rPr>
                <w:rFonts w:ascii="Times New Roman" w:hAnsi="Times New Roman"/>
                <w:bCs/>
                <w:sz w:val="26"/>
                <w:szCs w:val="26"/>
                <w:lang w:eastAsia="bg-BG"/>
              </w:rPr>
              <w:t xml:space="preserve">, че </w:t>
            </w:r>
            <w:r w:rsidR="00D77C35">
              <w:rPr>
                <w:rFonts w:ascii="Times New Roman" w:hAnsi="Times New Roman"/>
                <w:bCs/>
                <w:sz w:val="26"/>
                <w:szCs w:val="26"/>
                <w:lang w:eastAsia="bg-BG"/>
              </w:rPr>
              <w:t>предоставянето</w:t>
            </w:r>
            <w:r w:rsidR="00D77C35" w:rsidRPr="003D10CF">
              <w:rPr>
                <w:rFonts w:ascii="Times New Roman" w:hAnsi="Times New Roman"/>
                <w:bCs/>
                <w:sz w:val="26"/>
                <w:szCs w:val="26"/>
                <w:lang w:eastAsia="bg-BG"/>
              </w:rPr>
              <w:t xml:space="preserve"> </w:t>
            </w:r>
            <w:r w:rsidRPr="003D10CF">
              <w:rPr>
                <w:rFonts w:ascii="Times New Roman" w:hAnsi="Times New Roman"/>
                <w:bCs/>
                <w:sz w:val="26"/>
                <w:szCs w:val="26"/>
                <w:lang w:eastAsia="bg-BG"/>
              </w:rPr>
              <w:t>на формални мотиви</w:t>
            </w:r>
            <w:r w:rsidR="00F42E1D" w:rsidRPr="003D10CF">
              <w:rPr>
                <w:rFonts w:ascii="Times New Roman" w:hAnsi="Times New Roman"/>
                <w:bCs/>
                <w:sz w:val="26"/>
                <w:szCs w:val="26"/>
                <w:lang w:eastAsia="bg-BG"/>
              </w:rPr>
              <w:t xml:space="preserve"> </w:t>
            </w:r>
            <w:r w:rsidRPr="003D10CF">
              <w:rPr>
                <w:rFonts w:ascii="Times New Roman" w:hAnsi="Times New Roman"/>
                <w:bCs/>
                <w:sz w:val="26"/>
                <w:szCs w:val="26"/>
                <w:lang w:eastAsia="bg-BG"/>
              </w:rPr>
              <w:t xml:space="preserve">може да се разглежда като липса на </w:t>
            </w:r>
            <w:r w:rsidR="00805465">
              <w:rPr>
                <w:rFonts w:ascii="Times New Roman" w:hAnsi="Times New Roman"/>
                <w:bCs/>
                <w:sz w:val="26"/>
                <w:szCs w:val="26"/>
                <w:lang w:eastAsia="bg-BG"/>
              </w:rPr>
              <w:t>такива</w:t>
            </w:r>
            <w:r w:rsidR="003D10CF">
              <w:rPr>
                <w:rFonts w:ascii="Times New Roman" w:hAnsi="Times New Roman"/>
                <w:bCs/>
                <w:sz w:val="26"/>
                <w:szCs w:val="26"/>
                <w:lang w:eastAsia="bg-BG"/>
              </w:rPr>
              <w:t xml:space="preserve"> </w:t>
            </w:r>
            <w:r w:rsidRPr="003D10CF">
              <w:rPr>
                <w:rFonts w:ascii="Times New Roman" w:hAnsi="Times New Roman"/>
                <w:bCs/>
                <w:sz w:val="26"/>
                <w:szCs w:val="26"/>
                <w:lang w:eastAsia="bg-BG"/>
              </w:rPr>
              <w:t>(вж. Решение № 2132/2018 г.</w:t>
            </w:r>
            <w:r w:rsidR="005F1B13">
              <w:rPr>
                <w:rFonts w:ascii="Times New Roman" w:hAnsi="Times New Roman"/>
                <w:bCs/>
                <w:sz w:val="26"/>
                <w:szCs w:val="26"/>
                <w:lang w:eastAsia="bg-BG"/>
              </w:rPr>
              <w:t xml:space="preserve"> </w:t>
            </w:r>
            <w:r w:rsidR="005F1B13">
              <w:rPr>
                <w:rFonts w:ascii="MS Sans Serif" w:hAnsi="MS Sans Serif"/>
                <w:color w:val="000000"/>
                <w:sz w:val="27"/>
                <w:szCs w:val="27"/>
                <w:bdr w:val="none" w:sz="0" w:space="0" w:color="auto" w:frame="1"/>
                <w:shd w:val="clear" w:color="auto" w:fill="FFFFFF"/>
              </w:rPr>
              <w:t>по адм. дело № 283/2018</w:t>
            </w:r>
            <w:r w:rsidR="005F1B13" w:rsidRPr="003D10CF">
              <w:rPr>
                <w:rFonts w:ascii="Times New Roman" w:hAnsi="Times New Roman"/>
                <w:bCs/>
                <w:sz w:val="26"/>
                <w:szCs w:val="26"/>
                <w:lang w:eastAsia="bg-BG"/>
              </w:rPr>
              <w:t xml:space="preserve"> на ВАС</w:t>
            </w:r>
            <w:r w:rsidRPr="003D10CF">
              <w:rPr>
                <w:rFonts w:ascii="Times New Roman" w:hAnsi="Times New Roman"/>
                <w:bCs/>
                <w:sz w:val="26"/>
                <w:szCs w:val="26"/>
                <w:lang w:eastAsia="bg-BG"/>
              </w:rPr>
              <w:t>).</w:t>
            </w:r>
            <w:r w:rsidR="003D10CF">
              <w:rPr>
                <w:rFonts w:ascii="Times New Roman" w:hAnsi="Times New Roman"/>
                <w:bCs/>
                <w:sz w:val="26"/>
                <w:szCs w:val="26"/>
                <w:lang w:eastAsia="bg-BG"/>
              </w:rPr>
              <w:t xml:space="preserve"> Препоръчваме допълване.</w:t>
            </w:r>
          </w:p>
        </w:tc>
      </w:tr>
    </w:tbl>
    <w:p w14:paraId="2DC516FA" w14:textId="6D2435E7" w:rsidR="00193C7A" w:rsidRDefault="00193C7A" w:rsidP="00193C7A">
      <w:pPr>
        <w:spacing w:after="0" w:line="240" w:lineRule="auto"/>
        <w:ind w:firstLine="0"/>
        <w:jc w:val="left"/>
        <w:rPr>
          <w:rFonts w:ascii="Times New Roman" w:hAnsi="Times New Roman"/>
          <w:szCs w:val="24"/>
          <w:lang w:eastAsia="bg-BG"/>
        </w:rPr>
      </w:pPr>
    </w:p>
    <w:p w14:paraId="2134BDC8" w14:textId="77777777" w:rsidR="00986211" w:rsidRPr="00193C7A" w:rsidRDefault="00986211" w:rsidP="00193C7A">
      <w:pPr>
        <w:spacing w:after="0" w:line="240" w:lineRule="auto"/>
        <w:ind w:firstLine="0"/>
        <w:jc w:val="left"/>
        <w:rPr>
          <w:rFonts w:ascii="Times New Roman" w:hAnsi="Times New Roman"/>
          <w:szCs w:val="24"/>
          <w:lang w:eastAsia="bg-BG"/>
        </w:rPr>
      </w:pPr>
    </w:p>
    <w:p w14:paraId="7D0F4DD6" w14:textId="1236ACD6" w:rsidR="00F94C48" w:rsidRPr="00F94C48" w:rsidRDefault="00F94C48" w:rsidP="00F94C48">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F94C48">
        <w:rPr>
          <w:rFonts w:ascii="Times New Roman" w:hAnsi="Times New Roman"/>
          <w:b/>
          <w:bCs/>
          <w:szCs w:val="24"/>
        </w:rPr>
        <w:lastRenderedPageBreak/>
        <w:t>Проект на о</w:t>
      </w:r>
      <w:r w:rsidR="00E83DF8">
        <w:rPr>
          <w:rFonts w:ascii="Times New Roman" w:hAnsi="Times New Roman"/>
          <w:b/>
          <w:bCs/>
          <w:szCs w:val="24"/>
        </w:rPr>
        <w:t>бявление за обществена поръчка</w:t>
      </w:r>
    </w:p>
    <w:tbl>
      <w:tblPr>
        <w:tblW w:w="9214"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214"/>
      </w:tblGrid>
      <w:tr w:rsidR="00CB1714" w:rsidRPr="00193C7A" w14:paraId="6C4146A4" w14:textId="77777777" w:rsidTr="008B54D8">
        <w:trPr>
          <w:trHeight w:val="20"/>
        </w:trPr>
        <w:tc>
          <w:tcPr>
            <w:tcW w:w="9214" w:type="dxa"/>
            <w:tcBorders>
              <w:bottom w:val="single" w:sz="12" w:space="0" w:color="auto"/>
            </w:tcBorders>
            <w:shd w:val="clear" w:color="auto" w:fill="D9D9D9"/>
            <w:vAlign w:val="center"/>
          </w:tcPr>
          <w:p w14:paraId="186816D9" w14:textId="5F66268A" w:rsidR="00193C7A" w:rsidRPr="00193C7A" w:rsidRDefault="0013342B" w:rsidP="00193C7A">
            <w:pPr>
              <w:tabs>
                <w:tab w:val="left" w:pos="5983"/>
                <w:tab w:val="left" w:pos="7123"/>
                <w:tab w:val="right" w:pos="9360"/>
              </w:tabs>
              <w:spacing w:before="60" w:after="60" w:line="240" w:lineRule="auto"/>
              <w:ind w:firstLine="0"/>
              <w:jc w:val="left"/>
              <w:rPr>
                <w:rFonts w:ascii="Times New Roman" w:hAnsi="Times New Roman"/>
                <w:b/>
                <w:szCs w:val="24"/>
                <w:lang w:eastAsia="bg-BG"/>
              </w:rPr>
            </w:pPr>
            <w:r w:rsidRPr="0013342B">
              <w:rPr>
                <w:rFonts w:ascii="Times New Roman" w:hAnsi="Times New Roman"/>
                <w:b/>
                <w:szCs w:val="24"/>
                <w:lang w:eastAsia="bg-BG"/>
              </w:rPr>
              <w:t>Възлагащ орган</w:t>
            </w:r>
          </w:p>
        </w:tc>
      </w:tr>
      <w:tr w:rsidR="00193C7A" w:rsidRPr="00193C7A" w14:paraId="3C22AFB9" w14:textId="77777777" w:rsidTr="008B54D8">
        <w:trPr>
          <w:trHeight w:val="596"/>
        </w:trPr>
        <w:tc>
          <w:tcPr>
            <w:tcW w:w="9214" w:type="dxa"/>
            <w:tcBorders>
              <w:top w:val="single" w:sz="4" w:space="0" w:color="auto"/>
            </w:tcBorders>
          </w:tcPr>
          <w:p w14:paraId="0AED6EB1" w14:textId="77777777" w:rsidR="00193C7A" w:rsidRPr="00193C7A" w:rsidRDefault="00193C7A" w:rsidP="00FC56E6">
            <w:pPr>
              <w:spacing w:after="0" w:line="240" w:lineRule="auto"/>
              <w:ind w:firstLine="0"/>
              <w:rPr>
                <w:rFonts w:ascii="Times New Roman" w:hAnsi="Times New Roman"/>
                <w:i/>
                <w:szCs w:val="24"/>
                <w:lang w:eastAsia="bg-BG"/>
              </w:rPr>
            </w:pPr>
            <w:r w:rsidRPr="00193C7A">
              <w:rPr>
                <w:rFonts w:ascii="Times New Roman" w:hAnsi="Times New Roman"/>
                <w:i/>
                <w:szCs w:val="24"/>
                <w:lang w:eastAsia="bg-BG"/>
              </w:rPr>
              <w:t>Констатации и препоръки:</w:t>
            </w:r>
          </w:p>
          <w:p w14:paraId="3A4A70AB" w14:textId="151E583A" w:rsidR="003C0622" w:rsidRPr="003C0622" w:rsidRDefault="003C0622" w:rsidP="003C0622">
            <w:pPr>
              <w:spacing w:after="0" w:line="240" w:lineRule="auto"/>
              <w:ind w:firstLine="562"/>
              <w:rPr>
                <w:rFonts w:ascii="Times New Roman" w:eastAsia="Calibri" w:hAnsi="Times New Roman"/>
                <w:bCs/>
                <w:sz w:val="26"/>
                <w:szCs w:val="26"/>
                <w:lang w:eastAsia="bg-BG"/>
              </w:rPr>
            </w:pPr>
            <w:r>
              <w:rPr>
                <w:rFonts w:ascii="Times New Roman" w:eastAsia="Calibri" w:hAnsi="Times New Roman"/>
                <w:bCs/>
                <w:sz w:val="26"/>
                <w:szCs w:val="26"/>
                <w:lang w:eastAsia="bg-BG"/>
              </w:rPr>
              <w:t>1</w:t>
            </w:r>
            <w:r w:rsidRPr="003C0622">
              <w:rPr>
                <w:rFonts w:ascii="Times New Roman" w:eastAsia="Calibri" w:hAnsi="Times New Roman"/>
                <w:bCs/>
                <w:sz w:val="26"/>
                <w:szCs w:val="26"/>
                <w:lang w:eastAsia="bg-BG"/>
              </w:rPr>
              <w:t xml:space="preserve">. </w:t>
            </w:r>
            <w:r w:rsidR="003854C0" w:rsidRPr="003C0622">
              <w:rPr>
                <w:rFonts w:ascii="Times New Roman" w:eastAsia="Calibri" w:hAnsi="Times New Roman"/>
                <w:bCs/>
                <w:sz w:val="26"/>
                <w:szCs w:val="26"/>
                <w:lang w:eastAsia="bg-BG"/>
              </w:rPr>
              <w:t xml:space="preserve">В изпратеното обявление за поръчка е отбелязано, че документът е „за публикуване“. </w:t>
            </w:r>
            <w:r w:rsidR="002F5AC8" w:rsidRPr="003C0622">
              <w:rPr>
                <w:rFonts w:ascii="Times New Roman" w:eastAsia="Calibri" w:hAnsi="Times New Roman"/>
                <w:bCs/>
                <w:sz w:val="26"/>
                <w:szCs w:val="26"/>
                <w:lang w:eastAsia="bg-BG"/>
              </w:rPr>
              <w:t xml:space="preserve">На </w:t>
            </w:r>
            <w:r w:rsidR="003854C0" w:rsidRPr="003C0622">
              <w:rPr>
                <w:rFonts w:ascii="Times New Roman" w:eastAsia="Calibri" w:hAnsi="Times New Roman"/>
                <w:bCs/>
                <w:sz w:val="26"/>
                <w:szCs w:val="26"/>
                <w:lang w:eastAsia="bg-BG"/>
              </w:rPr>
              <w:t>първия етап на контрол по чл. 232 ЗОП в АОП се изпращат проекти на документи, респ. правилната отметка е „Проект на обявление“ (вж</w:t>
            </w:r>
            <w:r w:rsidR="00D550D6">
              <w:rPr>
                <w:rFonts w:ascii="Times New Roman" w:eastAsia="Calibri" w:hAnsi="Times New Roman"/>
                <w:bCs/>
                <w:sz w:val="26"/>
                <w:szCs w:val="26"/>
                <w:lang w:eastAsia="bg-BG"/>
              </w:rPr>
              <w:t>.</w:t>
            </w:r>
            <w:r w:rsidR="003854C0" w:rsidRPr="003C0622">
              <w:rPr>
                <w:rFonts w:ascii="Times New Roman" w:eastAsia="Calibri" w:hAnsi="Times New Roman"/>
                <w:bCs/>
                <w:sz w:val="26"/>
                <w:szCs w:val="26"/>
                <w:lang w:eastAsia="bg-BG"/>
              </w:rPr>
              <w:t xml:space="preserve">  чл. 232, ал. 3, т. 1 ЗОП).</w:t>
            </w:r>
          </w:p>
          <w:p w14:paraId="51BC33F9" w14:textId="6E1A0F5E" w:rsidR="003C0622" w:rsidRPr="003854C0" w:rsidRDefault="003C0622" w:rsidP="003C0622">
            <w:pPr>
              <w:spacing w:after="0" w:line="240" w:lineRule="auto"/>
              <w:ind w:firstLine="562"/>
              <w:rPr>
                <w:rFonts w:ascii="Times New Roman" w:eastAsia="Calibri" w:hAnsi="Times New Roman"/>
                <w:b/>
                <w:sz w:val="26"/>
                <w:szCs w:val="26"/>
                <w:lang w:eastAsia="bg-BG"/>
              </w:rPr>
            </w:pPr>
            <w:r>
              <w:rPr>
                <w:rFonts w:ascii="Times New Roman" w:eastAsia="Calibri" w:hAnsi="Times New Roman"/>
                <w:bCs/>
                <w:sz w:val="26"/>
                <w:szCs w:val="26"/>
                <w:lang w:eastAsia="bg-BG"/>
              </w:rPr>
              <w:t xml:space="preserve">2. </w:t>
            </w:r>
            <w:r w:rsidRPr="003C0622">
              <w:rPr>
                <w:rFonts w:ascii="Times New Roman" w:hAnsi="Times New Roman"/>
                <w:sz w:val="26"/>
                <w:szCs w:val="26"/>
                <w:lang w:eastAsia="bg-BG"/>
              </w:rPr>
              <w:t>В проекта на обявление не се съдържа информация относно източника на финансиране</w:t>
            </w:r>
            <w:r w:rsidR="00AE7A95">
              <w:rPr>
                <w:rFonts w:ascii="Times New Roman" w:hAnsi="Times New Roman"/>
                <w:sz w:val="26"/>
                <w:szCs w:val="26"/>
                <w:lang w:eastAsia="bg-BG"/>
              </w:rPr>
              <w:t xml:space="preserve"> </w:t>
            </w:r>
            <w:r w:rsidRPr="003C0622">
              <w:rPr>
                <w:rFonts w:ascii="Times New Roman" w:hAnsi="Times New Roman"/>
                <w:sz w:val="26"/>
                <w:szCs w:val="26"/>
                <w:lang w:eastAsia="bg-BG"/>
              </w:rPr>
              <w:t xml:space="preserve">(вж. Приложение № </w:t>
            </w:r>
            <w:r>
              <w:rPr>
                <w:rFonts w:ascii="Times New Roman" w:hAnsi="Times New Roman"/>
                <w:sz w:val="26"/>
                <w:szCs w:val="26"/>
                <w:lang w:eastAsia="bg-BG"/>
              </w:rPr>
              <w:t>5</w:t>
            </w:r>
            <w:r w:rsidRPr="003C0622">
              <w:rPr>
                <w:rFonts w:ascii="Times New Roman" w:hAnsi="Times New Roman"/>
                <w:sz w:val="26"/>
                <w:szCs w:val="26"/>
                <w:lang w:eastAsia="bg-BG"/>
              </w:rPr>
              <w:t>,</w:t>
            </w:r>
            <w:r>
              <w:rPr>
                <w:rFonts w:ascii="Times New Roman" w:hAnsi="Times New Roman"/>
                <w:sz w:val="26"/>
                <w:szCs w:val="26"/>
                <w:lang w:eastAsia="bg-BG"/>
              </w:rPr>
              <w:t xml:space="preserve"> част Б, В</w:t>
            </w:r>
            <w:r w:rsidRPr="003C0622">
              <w:rPr>
                <w:rFonts w:ascii="Times New Roman" w:hAnsi="Times New Roman"/>
                <w:sz w:val="26"/>
                <w:szCs w:val="26"/>
                <w:lang w:eastAsia="bg-BG"/>
              </w:rPr>
              <w:t xml:space="preserve"> т. </w:t>
            </w:r>
            <w:r>
              <w:rPr>
                <w:rFonts w:ascii="Times New Roman" w:hAnsi="Times New Roman"/>
                <w:sz w:val="26"/>
                <w:szCs w:val="26"/>
                <w:lang w:eastAsia="bg-BG"/>
              </w:rPr>
              <w:t>13</w:t>
            </w:r>
            <w:r w:rsidRPr="003C0622">
              <w:rPr>
                <w:rFonts w:ascii="Times New Roman" w:hAnsi="Times New Roman"/>
                <w:sz w:val="26"/>
                <w:szCs w:val="26"/>
                <w:lang w:eastAsia="bg-BG"/>
              </w:rPr>
              <w:t xml:space="preserve"> ЗОП).</w:t>
            </w:r>
            <w:r w:rsidR="00AE7A95">
              <w:rPr>
                <w:rFonts w:ascii="Times New Roman" w:hAnsi="Times New Roman"/>
                <w:sz w:val="26"/>
                <w:szCs w:val="26"/>
                <w:lang w:eastAsia="bg-BG"/>
              </w:rPr>
              <w:t xml:space="preserve"> </w:t>
            </w:r>
            <w:r w:rsidRPr="003C0622">
              <w:rPr>
                <w:rFonts w:ascii="Times New Roman" w:hAnsi="Times New Roman"/>
                <w:sz w:val="26"/>
                <w:szCs w:val="26"/>
                <w:lang w:eastAsia="bg-BG"/>
              </w:rPr>
              <w:t>Препоръчваме допълване</w:t>
            </w:r>
            <w:r>
              <w:rPr>
                <w:rFonts w:ascii="Times New Roman" w:hAnsi="Times New Roman"/>
                <w:sz w:val="26"/>
                <w:szCs w:val="26"/>
                <w:lang w:eastAsia="bg-BG"/>
              </w:rPr>
              <w:t>.</w:t>
            </w:r>
          </w:p>
        </w:tc>
      </w:tr>
    </w:tbl>
    <w:p w14:paraId="1D0B8736" w14:textId="77777777" w:rsidR="00193C7A" w:rsidRPr="00193C7A" w:rsidRDefault="00193C7A" w:rsidP="00193C7A">
      <w:pPr>
        <w:spacing w:after="0" w:line="240" w:lineRule="auto"/>
        <w:ind w:firstLine="0"/>
        <w:jc w:val="left"/>
        <w:rPr>
          <w:rFonts w:ascii="Times New Roman" w:hAnsi="Times New Roman"/>
          <w:szCs w:val="24"/>
          <w:lang w:eastAsia="bg-BG"/>
        </w:rPr>
      </w:pPr>
    </w:p>
    <w:tbl>
      <w:tblPr>
        <w:tblW w:w="9214"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214"/>
      </w:tblGrid>
      <w:tr w:rsidR="00193C7A" w:rsidRPr="00193C7A" w14:paraId="13219541" w14:textId="77777777" w:rsidTr="008B54D8">
        <w:trPr>
          <w:trHeight w:val="20"/>
        </w:trPr>
        <w:tc>
          <w:tcPr>
            <w:tcW w:w="9214" w:type="dxa"/>
            <w:tcBorders>
              <w:bottom w:val="single" w:sz="12" w:space="0" w:color="auto"/>
            </w:tcBorders>
            <w:shd w:val="clear" w:color="auto" w:fill="E0E0E0"/>
            <w:vAlign w:val="center"/>
          </w:tcPr>
          <w:p w14:paraId="5E4EE12E" w14:textId="59975EC3" w:rsidR="00193C7A" w:rsidRPr="00193C7A" w:rsidRDefault="00FE6817" w:rsidP="00193C7A">
            <w:pPr>
              <w:tabs>
                <w:tab w:val="left" w:pos="5983"/>
                <w:tab w:val="left" w:pos="7123"/>
                <w:tab w:val="right" w:pos="9360"/>
              </w:tabs>
              <w:spacing w:before="60" w:after="60" w:line="240" w:lineRule="auto"/>
              <w:ind w:firstLine="0"/>
              <w:jc w:val="left"/>
              <w:rPr>
                <w:rFonts w:ascii="Times New Roman" w:hAnsi="Times New Roman"/>
                <w:b/>
                <w:bCs/>
                <w:szCs w:val="24"/>
                <w:lang w:eastAsia="bg-BG"/>
              </w:rPr>
            </w:pPr>
            <w:r w:rsidRPr="00FE6817">
              <w:rPr>
                <w:rFonts w:ascii="Times New Roman" w:hAnsi="Times New Roman"/>
                <w:b/>
                <w:bCs/>
                <w:szCs w:val="24"/>
                <w:lang w:eastAsia="bg-BG"/>
              </w:rPr>
              <w:t>Обхват на поръчката</w:t>
            </w:r>
          </w:p>
        </w:tc>
      </w:tr>
      <w:tr w:rsidR="00193C7A" w:rsidRPr="00193C7A" w14:paraId="53E8A064" w14:textId="77777777" w:rsidTr="008B54D8">
        <w:trPr>
          <w:trHeight w:val="20"/>
        </w:trPr>
        <w:tc>
          <w:tcPr>
            <w:tcW w:w="9214" w:type="dxa"/>
            <w:tcBorders>
              <w:top w:val="single" w:sz="2" w:space="0" w:color="auto"/>
            </w:tcBorders>
            <w:vAlign w:val="center"/>
          </w:tcPr>
          <w:p w14:paraId="134624BC" w14:textId="77777777" w:rsidR="00193C7A" w:rsidRPr="00193C7A" w:rsidRDefault="00193C7A" w:rsidP="00193C7A">
            <w:pPr>
              <w:tabs>
                <w:tab w:val="left" w:pos="650"/>
                <w:tab w:val="right" w:pos="9360"/>
              </w:tabs>
              <w:spacing w:after="0" w:line="240" w:lineRule="auto"/>
              <w:ind w:firstLine="0"/>
              <w:jc w:val="left"/>
              <w:rPr>
                <w:rFonts w:ascii="Times New Roman" w:hAnsi="Times New Roman"/>
                <w:i/>
                <w:szCs w:val="24"/>
                <w:lang w:eastAsia="bg-BG"/>
              </w:rPr>
            </w:pPr>
            <w:r w:rsidRPr="00193C7A">
              <w:rPr>
                <w:rFonts w:ascii="Times New Roman" w:hAnsi="Times New Roman"/>
                <w:i/>
                <w:szCs w:val="24"/>
                <w:lang w:eastAsia="bg-BG"/>
              </w:rPr>
              <w:t>Констатации и препоръки:</w:t>
            </w:r>
          </w:p>
          <w:p w14:paraId="04FC08C2" w14:textId="381DFBAF" w:rsidR="00C41AB1" w:rsidRPr="00044783" w:rsidRDefault="00D14452" w:rsidP="00044783">
            <w:pPr>
              <w:tabs>
                <w:tab w:val="left" w:pos="5983"/>
                <w:tab w:val="left" w:pos="7123"/>
                <w:tab w:val="right" w:pos="9360"/>
              </w:tabs>
              <w:spacing w:after="0" w:line="240" w:lineRule="auto"/>
              <w:ind w:firstLine="645"/>
              <w:rPr>
                <w:rFonts w:ascii="Times New Roman" w:hAnsi="Times New Roman"/>
                <w:sz w:val="26"/>
                <w:szCs w:val="26"/>
              </w:rPr>
            </w:pPr>
            <w:r w:rsidRPr="00D550D6">
              <w:rPr>
                <w:rFonts w:ascii="Times New Roman" w:hAnsi="Times New Roman"/>
                <w:sz w:val="26"/>
                <w:szCs w:val="26"/>
              </w:rPr>
              <w:t xml:space="preserve">В поле ІІ.2.3) са отбелязани код </w:t>
            </w:r>
            <w:r w:rsidRPr="00044783">
              <w:rPr>
                <w:rFonts w:ascii="Times New Roman" w:hAnsi="Times New Roman"/>
                <w:sz w:val="26"/>
                <w:szCs w:val="26"/>
              </w:rPr>
              <w:t xml:space="preserve">NUTS: BG332: Добрич; код NUTS: BG321: Велико Търново; код NUTS: BG324: Разград; код NUTS: BG323: Русе; код NUTS: BG322: Габрово, </w:t>
            </w:r>
            <w:r w:rsidRPr="00D550D6">
              <w:rPr>
                <w:rFonts w:ascii="Times New Roman" w:hAnsi="Times New Roman"/>
                <w:sz w:val="26"/>
                <w:szCs w:val="26"/>
              </w:rPr>
              <w:t xml:space="preserve">а в текстовата част на полето липсва информация за </w:t>
            </w:r>
            <w:r w:rsidRPr="002F5AC8">
              <w:rPr>
                <w:rFonts w:ascii="Times New Roman" w:hAnsi="Times New Roman"/>
                <w:sz w:val="26"/>
                <w:szCs w:val="26"/>
              </w:rPr>
              <w:t xml:space="preserve">мястото на изпълнение на поръчката. </w:t>
            </w:r>
            <w:r w:rsidR="002F5AC8" w:rsidRPr="002F5AC8">
              <w:rPr>
                <w:rFonts w:ascii="Times New Roman" w:hAnsi="Times New Roman"/>
                <w:sz w:val="26"/>
                <w:szCs w:val="26"/>
              </w:rPr>
              <w:t xml:space="preserve">Препоръчваме </w:t>
            </w:r>
            <w:r w:rsidR="00D77C35">
              <w:rPr>
                <w:rFonts w:ascii="Times New Roman" w:hAnsi="Times New Roman"/>
                <w:sz w:val="26"/>
                <w:szCs w:val="26"/>
              </w:rPr>
              <w:t xml:space="preserve">допълване, като се има предвид, че </w:t>
            </w:r>
            <w:r w:rsidRPr="002F5AC8">
              <w:rPr>
                <w:rFonts w:ascii="Times New Roman" w:hAnsi="Times New Roman"/>
                <w:sz w:val="26"/>
                <w:szCs w:val="26"/>
              </w:rPr>
              <w:t>записаният код NUTS следва да съответства на мястото за изпълнение</w:t>
            </w:r>
            <w:r w:rsidR="00D550D6">
              <w:rPr>
                <w:rFonts w:ascii="Times New Roman" w:hAnsi="Times New Roman"/>
                <w:sz w:val="26"/>
                <w:szCs w:val="26"/>
              </w:rPr>
              <w:t>,</w:t>
            </w:r>
            <w:r w:rsidRPr="00D550D6">
              <w:rPr>
                <w:rFonts w:ascii="Times New Roman" w:hAnsi="Times New Roman"/>
                <w:sz w:val="26"/>
                <w:szCs w:val="26"/>
              </w:rPr>
              <w:t xml:space="preserve"> указано в полето. </w:t>
            </w:r>
            <w:r w:rsidRPr="002F5AC8">
              <w:rPr>
                <w:rFonts w:ascii="Times New Roman" w:hAnsi="Times New Roman"/>
                <w:sz w:val="26"/>
                <w:szCs w:val="26"/>
              </w:rPr>
              <w:t xml:space="preserve"> </w:t>
            </w:r>
          </w:p>
        </w:tc>
      </w:tr>
    </w:tbl>
    <w:p w14:paraId="3051BABB" w14:textId="1D0D1346" w:rsidR="00193C7A" w:rsidRPr="00193C7A" w:rsidRDefault="00193C7A" w:rsidP="00193C7A">
      <w:pPr>
        <w:spacing w:after="0" w:line="240" w:lineRule="auto"/>
        <w:ind w:firstLine="0"/>
        <w:jc w:val="left"/>
        <w:rPr>
          <w:rFonts w:ascii="Times New Roman" w:hAnsi="Times New Roman"/>
          <w:szCs w:val="24"/>
          <w:lang w:eastAsia="bg-BG"/>
        </w:rPr>
      </w:pPr>
    </w:p>
    <w:tbl>
      <w:tblPr>
        <w:tblW w:w="9214"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214"/>
      </w:tblGrid>
      <w:tr w:rsidR="00683CF5" w:rsidRPr="00193C7A" w14:paraId="6FF19BCA" w14:textId="77777777" w:rsidTr="008B54D8">
        <w:trPr>
          <w:trHeight w:val="20"/>
        </w:trPr>
        <w:tc>
          <w:tcPr>
            <w:tcW w:w="9214" w:type="dxa"/>
            <w:tcBorders>
              <w:bottom w:val="single" w:sz="12" w:space="0" w:color="auto"/>
            </w:tcBorders>
            <w:shd w:val="clear" w:color="auto" w:fill="E0E0E0"/>
            <w:vAlign w:val="center"/>
          </w:tcPr>
          <w:p w14:paraId="7AD59CE9" w14:textId="19273331" w:rsidR="00683CF5" w:rsidRPr="00193C7A" w:rsidRDefault="00346E2B" w:rsidP="00193C7A">
            <w:pPr>
              <w:tabs>
                <w:tab w:val="left" w:pos="5983"/>
                <w:tab w:val="left" w:pos="7123"/>
                <w:tab w:val="right" w:pos="9360"/>
              </w:tabs>
              <w:spacing w:before="60" w:after="60" w:line="240" w:lineRule="auto"/>
              <w:ind w:firstLine="0"/>
              <w:jc w:val="left"/>
              <w:rPr>
                <w:rFonts w:ascii="Times New Roman" w:hAnsi="Times New Roman"/>
                <w:bCs/>
                <w:szCs w:val="24"/>
                <w:lang w:eastAsia="bg-BG"/>
              </w:rPr>
            </w:pPr>
            <w:r w:rsidRPr="00346E2B">
              <w:rPr>
                <w:rFonts w:ascii="Times New Roman" w:hAnsi="Times New Roman"/>
                <w:b/>
                <w:bCs/>
                <w:szCs w:val="24"/>
                <w:lang w:eastAsia="bg-BG"/>
              </w:rPr>
              <w:t>Условия във връзка с поръчката</w:t>
            </w:r>
          </w:p>
        </w:tc>
      </w:tr>
      <w:tr w:rsidR="00193C7A" w:rsidRPr="00193C7A" w14:paraId="3886CF7C" w14:textId="77777777" w:rsidTr="008B54D8">
        <w:trPr>
          <w:trHeight w:val="20"/>
        </w:trPr>
        <w:tc>
          <w:tcPr>
            <w:tcW w:w="9214" w:type="dxa"/>
            <w:tcBorders>
              <w:top w:val="single" w:sz="4" w:space="0" w:color="auto"/>
            </w:tcBorders>
            <w:vAlign w:val="center"/>
          </w:tcPr>
          <w:p w14:paraId="02AC463E" w14:textId="11DE5633" w:rsidR="00193C7A" w:rsidRDefault="00193C7A" w:rsidP="00193C7A">
            <w:pPr>
              <w:tabs>
                <w:tab w:val="left" w:pos="5983"/>
                <w:tab w:val="left" w:pos="7123"/>
                <w:tab w:val="right" w:pos="9360"/>
              </w:tabs>
              <w:spacing w:before="60" w:after="60" w:line="240" w:lineRule="auto"/>
              <w:ind w:firstLine="0"/>
              <w:jc w:val="left"/>
              <w:rPr>
                <w:rFonts w:ascii="Times New Roman" w:hAnsi="Times New Roman"/>
                <w:bCs/>
                <w:i/>
                <w:szCs w:val="24"/>
                <w:lang w:eastAsia="bg-BG"/>
              </w:rPr>
            </w:pPr>
            <w:r w:rsidRPr="00193C7A">
              <w:rPr>
                <w:rFonts w:ascii="Times New Roman" w:hAnsi="Times New Roman"/>
                <w:bCs/>
                <w:i/>
                <w:szCs w:val="24"/>
                <w:lang w:eastAsia="bg-BG"/>
              </w:rPr>
              <w:t>Констатации и препоръки:</w:t>
            </w:r>
          </w:p>
          <w:p w14:paraId="06681289" w14:textId="77777777" w:rsidR="001A7FC7" w:rsidRDefault="001A7FC7" w:rsidP="00944D03">
            <w:pPr>
              <w:tabs>
                <w:tab w:val="left" w:pos="5983"/>
                <w:tab w:val="left" w:pos="7123"/>
                <w:tab w:val="right" w:pos="9360"/>
              </w:tabs>
              <w:spacing w:after="0" w:line="240" w:lineRule="auto"/>
              <w:ind w:firstLine="570"/>
              <w:rPr>
                <w:rFonts w:ascii="Times New Roman" w:hAnsi="Times New Roman"/>
                <w:bCs/>
                <w:sz w:val="26"/>
                <w:szCs w:val="26"/>
                <w:lang w:eastAsia="bg-BG"/>
              </w:rPr>
            </w:pPr>
            <w:r w:rsidRPr="001A7FC7">
              <w:rPr>
                <w:rFonts w:ascii="Times New Roman" w:hAnsi="Times New Roman"/>
                <w:bCs/>
                <w:sz w:val="26"/>
                <w:szCs w:val="26"/>
                <w:lang w:eastAsia="bg-BG"/>
              </w:rPr>
              <w:t xml:space="preserve">  </w:t>
            </w:r>
            <w:r>
              <w:rPr>
                <w:rFonts w:ascii="Times New Roman" w:hAnsi="Times New Roman"/>
                <w:bCs/>
                <w:sz w:val="26"/>
                <w:szCs w:val="26"/>
                <w:lang w:eastAsia="bg-BG"/>
              </w:rPr>
              <w:t>1</w:t>
            </w:r>
            <w:r w:rsidRPr="001A7FC7">
              <w:rPr>
                <w:rFonts w:ascii="Times New Roman" w:hAnsi="Times New Roman"/>
                <w:bCs/>
                <w:sz w:val="26"/>
                <w:szCs w:val="26"/>
                <w:lang w:eastAsia="bg-BG"/>
              </w:rPr>
              <w:t>. В поле ІІІ.1.4) е отбелязано, че когато  кандидат в обществената поръчка е обединение, което не е регистрирано като самостоятелно юридическо лице, той следва да представи копие от документ, от който да е видно правното основание за създаване на обединението. Препоръчваме прецизиране на записа съобразно        чл. 37, ал. 4 ППЗОП.</w:t>
            </w:r>
          </w:p>
          <w:p w14:paraId="260F6AF4" w14:textId="653FBC1F" w:rsidR="00193C7A" w:rsidRPr="00467D8E" w:rsidRDefault="001A7FC7" w:rsidP="00044783">
            <w:pPr>
              <w:tabs>
                <w:tab w:val="left" w:pos="654"/>
                <w:tab w:val="left" w:pos="5983"/>
                <w:tab w:val="left" w:pos="7123"/>
                <w:tab w:val="right" w:pos="9360"/>
              </w:tabs>
              <w:spacing w:after="0" w:line="240" w:lineRule="auto"/>
              <w:ind w:firstLine="735"/>
              <w:rPr>
                <w:rFonts w:ascii="Times New Roman" w:hAnsi="Times New Roman"/>
                <w:bCs/>
                <w:sz w:val="26"/>
                <w:szCs w:val="26"/>
                <w:lang w:eastAsia="bg-BG"/>
              </w:rPr>
            </w:pPr>
            <w:r>
              <w:rPr>
                <w:rFonts w:ascii="Times New Roman" w:hAnsi="Times New Roman"/>
                <w:bCs/>
                <w:sz w:val="26"/>
                <w:szCs w:val="26"/>
                <w:lang w:eastAsia="bg-BG"/>
              </w:rPr>
              <w:t xml:space="preserve">2. </w:t>
            </w:r>
            <w:r w:rsidR="00DA739F" w:rsidRPr="00645F15">
              <w:rPr>
                <w:rFonts w:ascii="Times New Roman" w:hAnsi="Times New Roman"/>
                <w:bCs/>
                <w:sz w:val="26"/>
                <w:szCs w:val="26"/>
                <w:lang w:eastAsia="bg-BG"/>
              </w:rPr>
              <w:t xml:space="preserve">В поле </w:t>
            </w:r>
            <w:r w:rsidR="00DA739F" w:rsidRPr="00645F15">
              <w:rPr>
                <w:rFonts w:ascii="Times New Roman" w:hAnsi="Times New Roman"/>
                <w:bCs/>
                <w:sz w:val="26"/>
                <w:szCs w:val="26"/>
                <w:lang w:val="en-US" w:eastAsia="bg-BG"/>
              </w:rPr>
              <w:t xml:space="preserve">III.1.6) </w:t>
            </w:r>
            <w:r w:rsidR="001277D0">
              <w:rPr>
                <w:rFonts w:ascii="Times New Roman" w:hAnsi="Times New Roman"/>
                <w:bCs/>
                <w:sz w:val="26"/>
                <w:szCs w:val="26"/>
                <w:lang w:eastAsia="bg-BG"/>
              </w:rPr>
              <w:t>е разписано</w:t>
            </w:r>
            <w:r w:rsidR="00DA739F" w:rsidRPr="00645F15">
              <w:rPr>
                <w:rFonts w:ascii="Times New Roman" w:hAnsi="Times New Roman"/>
                <w:bCs/>
                <w:sz w:val="26"/>
                <w:szCs w:val="26"/>
                <w:lang w:eastAsia="bg-BG"/>
              </w:rPr>
              <w:t>, че п</w:t>
            </w:r>
            <w:r w:rsidR="009953F1" w:rsidRPr="00645F15">
              <w:rPr>
                <w:rFonts w:ascii="Times New Roman" w:hAnsi="Times New Roman"/>
                <w:bCs/>
                <w:sz w:val="26"/>
                <w:szCs w:val="26"/>
                <w:lang w:eastAsia="bg-BG"/>
              </w:rPr>
              <w:t>ри представяне на гаранция</w:t>
            </w:r>
            <w:r w:rsidR="00645F15">
              <w:rPr>
                <w:rFonts w:ascii="Times New Roman" w:hAnsi="Times New Roman"/>
                <w:bCs/>
                <w:sz w:val="26"/>
                <w:szCs w:val="26"/>
                <w:lang w:eastAsia="bg-BG"/>
              </w:rPr>
              <w:t>та</w:t>
            </w:r>
            <w:r w:rsidR="00DA739F" w:rsidRPr="00645F15">
              <w:rPr>
                <w:rFonts w:ascii="Times New Roman" w:hAnsi="Times New Roman"/>
                <w:bCs/>
                <w:sz w:val="26"/>
                <w:szCs w:val="26"/>
                <w:lang w:eastAsia="bg-BG"/>
              </w:rPr>
              <w:t xml:space="preserve"> за изпълнение</w:t>
            </w:r>
            <w:r w:rsidR="0067707B">
              <w:rPr>
                <w:rFonts w:ascii="Times New Roman" w:hAnsi="Times New Roman"/>
                <w:bCs/>
                <w:sz w:val="26"/>
                <w:szCs w:val="26"/>
                <w:lang w:eastAsia="bg-BG"/>
              </w:rPr>
              <w:t xml:space="preserve"> в платежното нареждане, </w:t>
            </w:r>
            <w:r w:rsidR="009953F1" w:rsidRPr="00645F15">
              <w:rPr>
                <w:rFonts w:ascii="Times New Roman" w:hAnsi="Times New Roman"/>
                <w:bCs/>
                <w:sz w:val="26"/>
                <w:szCs w:val="26"/>
                <w:lang w:eastAsia="bg-BG"/>
              </w:rPr>
              <w:t xml:space="preserve">банковата гаранция или застраховката </w:t>
            </w:r>
            <w:r w:rsidR="001233F2">
              <w:rPr>
                <w:rFonts w:ascii="Times New Roman" w:hAnsi="Times New Roman"/>
                <w:bCs/>
                <w:sz w:val="26"/>
                <w:szCs w:val="26"/>
                <w:lang w:eastAsia="bg-BG"/>
              </w:rPr>
              <w:t xml:space="preserve">следва да </w:t>
            </w:r>
            <w:r w:rsidR="009953F1" w:rsidRPr="00645F15">
              <w:rPr>
                <w:rFonts w:ascii="Times New Roman" w:hAnsi="Times New Roman"/>
                <w:bCs/>
                <w:sz w:val="26"/>
                <w:szCs w:val="26"/>
                <w:lang w:eastAsia="bg-BG"/>
              </w:rPr>
              <w:t>се посоч</w:t>
            </w:r>
            <w:r w:rsidR="001233F2">
              <w:rPr>
                <w:rFonts w:ascii="Times New Roman" w:hAnsi="Times New Roman"/>
                <w:bCs/>
                <w:sz w:val="26"/>
                <w:szCs w:val="26"/>
                <w:lang w:eastAsia="bg-BG"/>
              </w:rPr>
              <w:t>и</w:t>
            </w:r>
            <w:r w:rsidR="009953F1" w:rsidRPr="00645F15">
              <w:rPr>
                <w:rFonts w:ascii="Times New Roman" w:hAnsi="Times New Roman"/>
                <w:bCs/>
                <w:sz w:val="26"/>
                <w:szCs w:val="26"/>
                <w:lang w:eastAsia="bg-BG"/>
              </w:rPr>
              <w:t xml:space="preserve"> </w:t>
            </w:r>
            <w:r w:rsidR="00632029" w:rsidRPr="00645F15">
              <w:rPr>
                <w:rFonts w:ascii="Times New Roman" w:hAnsi="Times New Roman"/>
                <w:bCs/>
                <w:sz w:val="26"/>
                <w:szCs w:val="26"/>
                <w:lang w:eastAsia="bg-BG"/>
              </w:rPr>
              <w:t>„</w:t>
            </w:r>
            <w:r w:rsidR="009953F1" w:rsidRPr="00645F15">
              <w:rPr>
                <w:rFonts w:ascii="Times New Roman" w:hAnsi="Times New Roman"/>
                <w:bCs/>
                <w:sz w:val="26"/>
                <w:szCs w:val="26"/>
                <w:lang w:eastAsia="bg-BG"/>
              </w:rPr>
              <w:t>обособената позиция, за която се представя</w:t>
            </w:r>
            <w:r w:rsidR="00632029" w:rsidRPr="00645F15">
              <w:rPr>
                <w:rFonts w:ascii="Times New Roman" w:hAnsi="Times New Roman"/>
                <w:bCs/>
                <w:sz w:val="26"/>
                <w:szCs w:val="26"/>
                <w:lang w:eastAsia="bg-BG"/>
              </w:rPr>
              <w:t>“</w:t>
            </w:r>
            <w:r w:rsidR="009953F1" w:rsidRPr="00645F15">
              <w:rPr>
                <w:rFonts w:ascii="Times New Roman" w:hAnsi="Times New Roman"/>
                <w:bCs/>
                <w:sz w:val="26"/>
                <w:szCs w:val="26"/>
                <w:lang w:eastAsia="bg-BG"/>
              </w:rPr>
              <w:t>.</w:t>
            </w:r>
            <w:r w:rsidR="00DA739F" w:rsidRPr="00645F15">
              <w:rPr>
                <w:rFonts w:ascii="Times New Roman" w:hAnsi="Times New Roman"/>
                <w:bCs/>
                <w:sz w:val="26"/>
                <w:szCs w:val="26"/>
                <w:lang w:eastAsia="bg-BG"/>
              </w:rPr>
              <w:t xml:space="preserve"> </w:t>
            </w:r>
            <w:r w:rsidR="009953F1" w:rsidRPr="00645F15">
              <w:rPr>
                <w:rFonts w:ascii="Times New Roman" w:hAnsi="Times New Roman"/>
                <w:bCs/>
                <w:sz w:val="26"/>
                <w:szCs w:val="26"/>
                <w:lang w:eastAsia="bg-BG"/>
              </w:rPr>
              <w:t xml:space="preserve">Доколкото поръчката не е разделена на обособени позиции (вж. поле II.1.6) на </w:t>
            </w:r>
            <w:r w:rsidR="00645F15" w:rsidRPr="00645F15">
              <w:rPr>
                <w:rFonts w:ascii="Times New Roman" w:hAnsi="Times New Roman"/>
                <w:bCs/>
                <w:sz w:val="26"/>
                <w:szCs w:val="26"/>
                <w:lang w:eastAsia="bg-BG"/>
              </w:rPr>
              <w:t xml:space="preserve">проекта на </w:t>
            </w:r>
            <w:r w:rsidR="009953F1" w:rsidRPr="00645F15">
              <w:rPr>
                <w:rFonts w:ascii="Times New Roman" w:hAnsi="Times New Roman"/>
                <w:bCs/>
                <w:sz w:val="26"/>
                <w:szCs w:val="26"/>
                <w:lang w:eastAsia="bg-BG"/>
              </w:rPr>
              <w:t xml:space="preserve">обявление), препоръчваме </w:t>
            </w:r>
            <w:r w:rsidR="006A70FB" w:rsidRPr="006A70FB">
              <w:rPr>
                <w:rFonts w:ascii="Times New Roman" w:hAnsi="Times New Roman"/>
                <w:bCs/>
                <w:sz w:val="26"/>
                <w:szCs w:val="26"/>
                <w:lang w:eastAsia="bg-BG"/>
              </w:rPr>
              <w:t>частта „обособената позиция, за</w:t>
            </w:r>
            <w:r w:rsidR="006A70FB">
              <w:rPr>
                <w:rFonts w:ascii="Times New Roman" w:hAnsi="Times New Roman"/>
                <w:bCs/>
                <w:sz w:val="26"/>
                <w:szCs w:val="26"/>
                <w:lang w:eastAsia="bg-BG"/>
              </w:rPr>
              <w:t xml:space="preserve"> която се представя“ да отпадне</w:t>
            </w:r>
            <w:r w:rsidR="009953F1" w:rsidRPr="00645F15">
              <w:rPr>
                <w:rFonts w:ascii="Times New Roman" w:hAnsi="Times New Roman"/>
                <w:bCs/>
                <w:sz w:val="26"/>
                <w:szCs w:val="26"/>
                <w:lang w:eastAsia="bg-BG"/>
              </w:rPr>
              <w:t>.</w:t>
            </w:r>
          </w:p>
        </w:tc>
      </w:tr>
    </w:tbl>
    <w:p w14:paraId="6F276E89" w14:textId="77777777" w:rsidR="00193C7A" w:rsidRPr="00193C7A" w:rsidRDefault="00193C7A" w:rsidP="00193C7A">
      <w:pPr>
        <w:spacing w:after="0" w:line="240" w:lineRule="auto"/>
        <w:ind w:firstLine="0"/>
        <w:jc w:val="left"/>
        <w:rPr>
          <w:rFonts w:ascii="Times New Roman" w:hAnsi="Times New Roman"/>
          <w:szCs w:val="24"/>
          <w:lang w:val="en-US" w:eastAsia="bg-BG"/>
        </w:rPr>
      </w:pPr>
    </w:p>
    <w:tbl>
      <w:tblPr>
        <w:tblW w:w="9214"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214"/>
      </w:tblGrid>
      <w:tr w:rsidR="00193C7A" w:rsidRPr="00193C7A" w14:paraId="3C15F9A7" w14:textId="77777777" w:rsidTr="007E4534">
        <w:trPr>
          <w:trHeight w:val="20"/>
        </w:trPr>
        <w:tc>
          <w:tcPr>
            <w:tcW w:w="9214" w:type="dxa"/>
            <w:tcBorders>
              <w:bottom w:val="single" w:sz="12" w:space="0" w:color="auto"/>
            </w:tcBorders>
            <w:shd w:val="clear" w:color="auto" w:fill="D9D9D9"/>
            <w:vAlign w:val="center"/>
          </w:tcPr>
          <w:p w14:paraId="11351291" w14:textId="17D61896" w:rsidR="00193C7A" w:rsidRPr="00193C7A" w:rsidRDefault="00161A3F" w:rsidP="00193C7A">
            <w:pPr>
              <w:tabs>
                <w:tab w:val="left" w:pos="5983"/>
                <w:tab w:val="left" w:pos="7123"/>
                <w:tab w:val="right" w:pos="9360"/>
              </w:tabs>
              <w:spacing w:before="60" w:after="60" w:line="240" w:lineRule="auto"/>
              <w:ind w:firstLine="0"/>
              <w:jc w:val="left"/>
              <w:rPr>
                <w:rFonts w:ascii="Times New Roman" w:hAnsi="Times New Roman"/>
                <w:b/>
                <w:szCs w:val="24"/>
                <w:lang w:eastAsia="bg-BG"/>
              </w:rPr>
            </w:pPr>
            <w:r w:rsidRPr="00161A3F">
              <w:rPr>
                <w:rFonts w:ascii="Times New Roman" w:hAnsi="Times New Roman"/>
                <w:b/>
                <w:szCs w:val="24"/>
                <w:lang w:eastAsia="bg-BG"/>
              </w:rPr>
              <w:t>Допълнителна информация</w:t>
            </w:r>
          </w:p>
        </w:tc>
      </w:tr>
      <w:tr w:rsidR="00193C7A" w:rsidRPr="00193C7A" w14:paraId="3551192B" w14:textId="77777777" w:rsidTr="007E4534">
        <w:trPr>
          <w:trHeight w:val="20"/>
        </w:trPr>
        <w:tc>
          <w:tcPr>
            <w:tcW w:w="9214" w:type="dxa"/>
            <w:tcBorders>
              <w:top w:val="single" w:sz="12" w:space="0" w:color="auto"/>
              <w:bottom w:val="single" w:sz="12" w:space="0" w:color="auto"/>
              <w:right w:val="single" w:sz="12" w:space="0" w:color="auto"/>
            </w:tcBorders>
            <w:vAlign w:val="center"/>
          </w:tcPr>
          <w:p w14:paraId="19E30910" w14:textId="77777777" w:rsidR="00193C7A" w:rsidRDefault="00193C7A" w:rsidP="009D79E7">
            <w:pPr>
              <w:tabs>
                <w:tab w:val="left" w:pos="5983"/>
                <w:tab w:val="left" w:pos="7123"/>
                <w:tab w:val="right" w:pos="9360"/>
              </w:tabs>
              <w:spacing w:before="60" w:after="60" w:line="240" w:lineRule="auto"/>
              <w:ind w:firstLine="0"/>
              <w:jc w:val="left"/>
              <w:rPr>
                <w:rFonts w:ascii="Times New Roman" w:hAnsi="Times New Roman"/>
                <w:bCs/>
                <w:i/>
                <w:szCs w:val="24"/>
                <w:lang w:eastAsia="bg-BG"/>
              </w:rPr>
            </w:pPr>
            <w:r w:rsidRPr="00193C7A">
              <w:rPr>
                <w:rFonts w:ascii="Times New Roman" w:hAnsi="Times New Roman"/>
                <w:bCs/>
                <w:i/>
                <w:szCs w:val="24"/>
                <w:lang w:eastAsia="bg-BG"/>
              </w:rPr>
              <w:t>Констатации и препоръки:</w:t>
            </w:r>
          </w:p>
          <w:p w14:paraId="03C803E7" w14:textId="4BA7E6B4" w:rsidR="00343B42" w:rsidRPr="0061709D" w:rsidRDefault="000B3FCA" w:rsidP="005249ED">
            <w:pPr>
              <w:tabs>
                <w:tab w:val="left" w:pos="705"/>
                <w:tab w:val="left" w:pos="5983"/>
                <w:tab w:val="left" w:pos="7123"/>
                <w:tab w:val="right" w:pos="9360"/>
              </w:tabs>
              <w:spacing w:after="0" w:line="240" w:lineRule="auto"/>
              <w:ind w:firstLine="660"/>
              <w:rPr>
                <w:rFonts w:ascii="Times New Roman" w:hAnsi="Times New Roman"/>
                <w:sz w:val="26"/>
                <w:szCs w:val="26"/>
              </w:rPr>
            </w:pPr>
            <w:r w:rsidRPr="0061709D">
              <w:rPr>
                <w:rFonts w:ascii="Times New Roman" w:hAnsi="Times New Roman"/>
                <w:sz w:val="26"/>
                <w:szCs w:val="26"/>
              </w:rPr>
              <w:t xml:space="preserve">1. </w:t>
            </w:r>
            <w:r w:rsidR="005249ED">
              <w:rPr>
                <w:rFonts w:ascii="Times New Roman" w:hAnsi="Times New Roman"/>
                <w:sz w:val="26"/>
                <w:szCs w:val="26"/>
              </w:rPr>
              <w:t xml:space="preserve">В поле VІ.3) е </w:t>
            </w:r>
            <w:r w:rsidR="009C2955">
              <w:rPr>
                <w:rFonts w:ascii="Times New Roman" w:hAnsi="Times New Roman"/>
                <w:sz w:val="26"/>
                <w:szCs w:val="26"/>
              </w:rPr>
              <w:t>посочено</w:t>
            </w:r>
            <w:r w:rsidR="005249ED">
              <w:rPr>
                <w:rFonts w:ascii="Times New Roman" w:hAnsi="Times New Roman"/>
                <w:sz w:val="26"/>
                <w:szCs w:val="26"/>
              </w:rPr>
              <w:t xml:space="preserve"> основанието за отстраняване</w:t>
            </w:r>
            <w:r w:rsidR="00421A30">
              <w:rPr>
                <w:rFonts w:ascii="Times New Roman" w:hAnsi="Times New Roman"/>
                <w:sz w:val="26"/>
                <w:szCs w:val="26"/>
              </w:rPr>
              <w:t xml:space="preserve"> </w:t>
            </w:r>
            <w:r w:rsidRPr="0061709D">
              <w:rPr>
                <w:rFonts w:ascii="Times New Roman" w:hAnsi="Times New Roman"/>
                <w:sz w:val="26"/>
                <w:szCs w:val="26"/>
              </w:rPr>
              <w:t>по</w:t>
            </w:r>
            <w:r w:rsidR="00343B42" w:rsidRPr="0061709D">
              <w:rPr>
                <w:rFonts w:ascii="Times New Roman" w:hAnsi="Times New Roman"/>
                <w:sz w:val="26"/>
                <w:szCs w:val="26"/>
              </w:rPr>
              <w:t xml:space="preserve"> чл. 55, ал. 1, т. 4 </w:t>
            </w:r>
            <w:r w:rsidR="00837233">
              <w:rPr>
                <w:rFonts w:ascii="Times New Roman" w:hAnsi="Times New Roman"/>
                <w:sz w:val="26"/>
                <w:szCs w:val="26"/>
              </w:rPr>
              <w:t>ЗОП</w:t>
            </w:r>
            <w:r w:rsidR="00EA33C2">
              <w:rPr>
                <w:rFonts w:ascii="Times New Roman" w:hAnsi="Times New Roman"/>
                <w:sz w:val="26"/>
                <w:szCs w:val="26"/>
              </w:rPr>
              <w:t xml:space="preserve">, но то </w:t>
            </w:r>
            <w:r w:rsidR="00837233">
              <w:rPr>
                <w:rFonts w:ascii="Times New Roman" w:hAnsi="Times New Roman"/>
                <w:sz w:val="26"/>
                <w:szCs w:val="26"/>
              </w:rPr>
              <w:t>не е възпроизведено</w:t>
            </w:r>
            <w:r w:rsidR="00343B42" w:rsidRPr="0061709D">
              <w:rPr>
                <w:rFonts w:ascii="Times New Roman" w:hAnsi="Times New Roman"/>
                <w:sz w:val="26"/>
                <w:szCs w:val="26"/>
              </w:rPr>
              <w:t xml:space="preserve"> съобразно </w:t>
            </w:r>
            <w:r w:rsidR="0046694F">
              <w:rPr>
                <w:rFonts w:ascii="Times New Roman" w:hAnsi="Times New Roman"/>
                <w:sz w:val="26"/>
                <w:szCs w:val="26"/>
              </w:rPr>
              <w:t xml:space="preserve">актуалната </w:t>
            </w:r>
            <w:r w:rsidR="00343B42" w:rsidRPr="0061709D">
              <w:rPr>
                <w:rFonts w:ascii="Times New Roman" w:hAnsi="Times New Roman"/>
                <w:sz w:val="26"/>
                <w:szCs w:val="26"/>
              </w:rPr>
              <w:t>редакция на разпоредбата</w:t>
            </w:r>
            <w:r w:rsidR="00EA33C2">
              <w:rPr>
                <w:rFonts w:ascii="Times New Roman" w:hAnsi="Times New Roman"/>
                <w:sz w:val="26"/>
                <w:szCs w:val="26"/>
              </w:rPr>
              <w:t xml:space="preserve">. </w:t>
            </w:r>
            <w:r w:rsidR="00EA33C2" w:rsidRPr="00EA33C2">
              <w:rPr>
                <w:rFonts w:ascii="Times New Roman" w:hAnsi="Times New Roman"/>
                <w:sz w:val="26"/>
                <w:szCs w:val="26"/>
              </w:rPr>
              <w:t xml:space="preserve">Препоръчваме </w:t>
            </w:r>
            <w:r w:rsidR="005249ED">
              <w:rPr>
                <w:rFonts w:ascii="Times New Roman" w:hAnsi="Times New Roman"/>
                <w:sz w:val="26"/>
                <w:szCs w:val="26"/>
              </w:rPr>
              <w:t>допълване</w:t>
            </w:r>
            <w:r w:rsidR="00EA33C2">
              <w:rPr>
                <w:rFonts w:ascii="Times New Roman" w:hAnsi="Times New Roman"/>
                <w:sz w:val="26"/>
                <w:szCs w:val="26"/>
              </w:rPr>
              <w:t>.</w:t>
            </w:r>
          </w:p>
          <w:p w14:paraId="39DECDB3" w14:textId="3090C5E0" w:rsidR="000F7622" w:rsidRPr="00837233" w:rsidRDefault="005249ED" w:rsidP="000F7622">
            <w:pPr>
              <w:tabs>
                <w:tab w:val="left" w:pos="5983"/>
                <w:tab w:val="left" w:pos="7123"/>
                <w:tab w:val="right" w:pos="9360"/>
              </w:tabs>
              <w:spacing w:after="0" w:line="240" w:lineRule="auto"/>
              <w:ind w:left="30" w:firstLine="576"/>
              <w:rPr>
                <w:rFonts w:ascii="Times New Roman" w:hAnsi="Times New Roman"/>
                <w:sz w:val="26"/>
                <w:szCs w:val="26"/>
                <w:highlight w:val="yellow"/>
              </w:rPr>
            </w:pPr>
            <w:r>
              <w:rPr>
                <w:rFonts w:ascii="Times New Roman" w:hAnsi="Times New Roman"/>
                <w:sz w:val="26"/>
                <w:szCs w:val="26"/>
              </w:rPr>
              <w:t xml:space="preserve"> </w:t>
            </w:r>
            <w:r w:rsidR="00EA33C2">
              <w:rPr>
                <w:rFonts w:ascii="Times New Roman" w:hAnsi="Times New Roman"/>
                <w:sz w:val="26"/>
                <w:szCs w:val="26"/>
              </w:rPr>
              <w:t>2. В същото</w:t>
            </w:r>
            <w:r w:rsidR="0046694F">
              <w:rPr>
                <w:rFonts w:ascii="Times New Roman" w:hAnsi="Times New Roman"/>
                <w:sz w:val="26"/>
                <w:szCs w:val="26"/>
              </w:rPr>
              <w:t xml:space="preserve"> поле</w:t>
            </w:r>
            <w:r w:rsidR="00E03BAD">
              <w:rPr>
                <w:rFonts w:ascii="Times New Roman" w:hAnsi="Times New Roman"/>
                <w:sz w:val="26"/>
                <w:szCs w:val="26"/>
              </w:rPr>
              <w:t xml:space="preserve"> са </w:t>
            </w:r>
            <w:r w:rsidR="009C2955">
              <w:rPr>
                <w:rFonts w:ascii="Times New Roman" w:hAnsi="Times New Roman"/>
                <w:sz w:val="26"/>
                <w:szCs w:val="26"/>
              </w:rPr>
              <w:t>разписани</w:t>
            </w:r>
            <w:r w:rsidR="00E03BAD">
              <w:rPr>
                <w:rFonts w:ascii="Times New Roman" w:hAnsi="Times New Roman"/>
                <w:sz w:val="26"/>
                <w:szCs w:val="26"/>
              </w:rPr>
              <w:t xml:space="preserve"> </w:t>
            </w:r>
            <w:r w:rsidR="00EA33C2">
              <w:rPr>
                <w:rFonts w:ascii="Times New Roman" w:hAnsi="Times New Roman"/>
                <w:sz w:val="26"/>
                <w:szCs w:val="26"/>
              </w:rPr>
              <w:t xml:space="preserve">национални </w:t>
            </w:r>
            <w:r w:rsidR="0046694F" w:rsidRPr="00E3689C">
              <w:rPr>
                <w:rFonts w:ascii="Times New Roman" w:hAnsi="Times New Roman"/>
                <w:sz w:val="26"/>
                <w:szCs w:val="26"/>
              </w:rPr>
              <w:t xml:space="preserve">основания </w:t>
            </w:r>
            <w:r w:rsidR="00343B42" w:rsidRPr="00E3689C">
              <w:rPr>
                <w:rFonts w:ascii="Times New Roman" w:hAnsi="Times New Roman"/>
                <w:sz w:val="26"/>
                <w:szCs w:val="26"/>
              </w:rPr>
              <w:t>за отстраняване</w:t>
            </w:r>
            <w:r w:rsidR="00E03BAD">
              <w:rPr>
                <w:rFonts w:ascii="Times New Roman" w:hAnsi="Times New Roman"/>
                <w:sz w:val="26"/>
                <w:szCs w:val="26"/>
              </w:rPr>
              <w:t xml:space="preserve"> по                    чл. 54, ал. 1, т. 1 и 6 ЗОП. </w:t>
            </w:r>
            <w:r w:rsidR="00EA33C2" w:rsidRPr="00EA33C2">
              <w:rPr>
                <w:rFonts w:ascii="Times New Roman" w:hAnsi="Times New Roman"/>
                <w:sz w:val="26"/>
                <w:szCs w:val="26"/>
              </w:rPr>
              <w:t>С цел прецизност, п</w:t>
            </w:r>
            <w:r w:rsidR="00327B02" w:rsidRPr="00E3689C">
              <w:rPr>
                <w:rFonts w:ascii="Times New Roman" w:hAnsi="Times New Roman"/>
                <w:sz w:val="26"/>
                <w:szCs w:val="26"/>
              </w:rPr>
              <w:t>репоръч</w:t>
            </w:r>
            <w:r w:rsidR="000F7622" w:rsidRPr="00E3689C">
              <w:rPr>
                <w:rFonts w:ascii="Times New Roman" w:hAnsi="Times New Roman"/>
                <w:sz w:val="26"/>
                <w:szCs w:val="26"/>
              </w:rPr>
              <w:t xml:space="preserve">ваме текстът да </w:t>
            </w:r>
            <w:r w:rsidR="0046694F">
              <w:rPr>
                <w:rFonts w:ascii="Times New Roman" w:hAnsi="Times New Roman"/>
                <w:sz w:val="26"/>
                <w:szCs w:val="26"/>
              </w:rPr>
              <w:t>бъде</w:t>
            </w:r>
            <w:r w:rsidR="0046694F" w:rsidRPr="00E3689C">
              <w:rPr>
                <w:rFonts w:ascii="Times New Roman" w:hAnsi="Times New Roman"/>
                <w:sz w:val="26"/>
                <w:szCs w:val="26"/>
              </w:rPr>
              <w:t xml:space="preserve"> допъл</w:t>
            </w:r>
            <w:r w:rsidR="00463102">
              <w:rPr>
                <w:rFonts w:ascii="Times New Roman" w:hAnsi="Times New Roman"/>
                <w:sz w:val="26"/>
                <w:szCs w:val="26"/>
              </w:rPr>
              <w:t>н</w:t>
            </w:r>
            <w:r w:rsidR="0046694F">
              <w:rPr>
                <w:rFonts w:ascii="Times New Roman" w:hAnsi="Times New Roman"/>
                <w:sz w:val="26"/>
                <w:szCs w:val="26"/>
              </w:rPr>
              <w:t>ен с пояснението</w:t>
            </w:r>
            <w:r w:rsidR="000F7622" w:rsidRPr="00E3689C">
              <w:rPr>
                <w:rFonts w:ascii="Times New Roman" w:hAnsi="Times New Roman"/>
                <w:sz w:val="26"/>
                <w:szCs w:val="26"/>
              </w:rPr>
              <w:t xml:space="preserve">, </w:t>
            </w:r>
            <w:r w:rsidR="00327B02" w:rsidRPr="00E3689C">
              <w:rPr>
                <w:rFonts w:ascii="Times New Roman" w:hAnsi="Times New Roman"/>
                <w:sz w:val="26"/>
                <w:szCs w:val="26"/>
              </w:rPr>
              <w:t>че кандидат</w:t>
            </w:r>
            <w:r w:rsidR="0046694F">
              <w:rPr>
                <w:rFonts w:ascii="Times New Roman" w:hAnsi="Times New Roman"/>
                <w:sz w:val="26"/>
                <w:szCs w:val="26"/>
              </w:rPr>
              <w:t xml:space="preserve"> </w:t>
            </w:r>
            <w:r w:rsidR="00327B02" w:rsidRPr="00E3689C">
              <w:rPr>
                <w:rFonts w:ascii="Times New Roman" w:hAnsi="Times New Roman"/>
                <w:sz w:val="26"/>
                <w:szCs w:val="26"/>
              </w:rPr>
              <w:t>ще бъде отстранен</w:t>
            </w:r>
            <w:r w:rsidR="0046694F">
              <w:rPr>
                <w:rFonts w:ascii="Times New Roman" w:hAnsi="Times New Roman"/>
                <w:sz w:val="26"/>
                <w:szCs w:val="26"/>
              </w:rPr>
              <w:t>:</w:t>
            </w:r>
            <w:r w:rsidR="000F7622" w:rsidRPr="00E3689C">
              <w:rPr>
                <w:rFonts w:ascii="Times New Roman" w:hAnsi="Times New Roman"/>
                <w:sz w:val="26"/>
                <w:szCs w:val="26"/>
              </w:rPr>
              <w:t xml:space="preserve">           </w:t>
            </w:r>
          </w:p>
          <w:p w14:paraId="066C16A4" w14:textId="066B6EFC" w:rsidR="000F7622" w:rsidRPr="00E3689C" w:rsidRDefault="00327B02" w:rsidP="00226EA1">
            <w:pPr>
              <w:tabs>
                <w:tab w:val="left" w:pos="744"/>
                <w:tab w:val="left" w:pos="834"/>
                <w:tab w:val="left" w:pos="5983"/>
                <w:tab w:val="left" w:pos="7123"/>
                <w:tab w:val="right" w:pos="9360"/>
              </w:tabs>
              <w:spacing w:after="0" w:line="240" w:lineRule="auto"/>
              <w:ind w:left="30" w:firstLine="270"/>
              <w:rPr>
                <w:rFonts w:ascii="Times New Roman" w:hAnsi="Times New Roman"/>
                <w:sz w:val="26"/>
                <w:szCs w:val="26"/>
              </w:rPr>
            </w:pPr>
            <w:r w:rsidRPr="00E3689C">
              <w:rPr>
                <w:rFonts w:ascii="Times New Roman" w:hAnsi="Times New Roman"/>
                <w:sz w:val="26"/>
                <w:szCs w:val="26"/>
              </w:rPr>
              <w:t xml:space="preserve"> </w:t>
            </w:r>
            <w:r w:rsidR="000F7622" w:rsidRPr="00E3689C">
              <w:rPr>
                <w:rFonts w:ascii="Times New Roman" w:hAnsi="Times New Roman"/>
                <w:sz w:val="26"/>
                <w:szCs w:val="26"/>
              </w:rPr>
              <w:t xml:space="preserve">   </w:t>
            </w:r>
            <w:r w:rsidR="00226EA1">
              <w:rPr>
                <w:rFonts w:ascii="Times New Roman" w:hAnsi="Times New Roman"/>
                <w:sz w:val="26"/>
                <w:szCs w:val="26"/>
              </w:rPr>
              <w:t xml:space="preserve">  </w:t>
            </w:r>
            <w:r w:rsidR="000F7622" w:rsidRPr="00E3689C">
              <w:rPr>
                <w:rFonts w:ascii="Times New Roman" w:hAnsi="Times New Roman"/>
                <w:sz w:val="26"/>
                <w:szCs w:val="26"/>
              </w:rPr>
              <w:t xml:space="preserve">- </w:t>
            </w:r>
            <w:r w:rsidRPr="00E3689C">
              <w:rPr>
                <w:rFonts w:ascii="Times New Roman" w:hAnsi="Times New Roman"/>
                <w:sz w:val="26"/>
                <w:szCs w:val="26"/>
              </w:rPr>
              <w:t>когато е осъден с влязла в сила присъда за престъпление по чл. 194-208, чл. 213а-217, чл. 219-25</w:t>
            </w:r>
            <w:r w:rsidR="000F7622" w:rsidRPr="00E3689C">
              <w:rPr>
                <w:rFonts w:ascii="Times New Roman" w:hAnsi="Times New Roman"/>
                <w:sz w:val="26"/>
                <w:szCs w:val="26"/>
              </w:rPr>
              <w:t>2 и чл.254а-255a, 256-260 от НК;</w:t>
            </w:r>
          </w:p>
          <w:p w14:paraId="270AA3DD" w14:textId="55CD90E0" w:rsidR="00327B02" w:rsidRPr="00E3689C" w:rsidRDefault="000F7622" w:rsidP="00226EA1">
            <w:pPr>
              <w:tabs>
                <w:tab w:val="left" w:pos="721"/>
                <w:tab w:val="left" w:pos="5983"/>
                <w:tab w:val="left" w:pos="7123"/>
                <w:tab w:val="right" w:pos="9360"/>
              </w:tabs>
              <w:spacing w:after="0" w:line="240" w:lineRule="auto"/>
              <w:ind w:firstLine="744"/>
              <w:rPr>
                <w:rFonts w:ascii="Times New Roman" w:hAnsi="Times New Roman"/>
                <w:sz w:val="26"/>
                <w:szCs w:val="26"/>
              </w:rPr>
            </w:pPr>
            <w:r w:rsidRPr="00E3689C">
              <w:rPr>
                <w:rFonts w:ascii="Times New Roman" w:hAnsi="Times New Roman"/>
                <w:sz w:val="26"/>
                <w:szCs w:val="26"/>
              </w:rPr>
              <w:t>-</w:t>
            </w:r>
            <w:r w:rsidR="00EA33C2">
              <w:rPr>
                <w:rFonts w:ascii="Times New Roman" w:hAnsi="Times New Roman"/>
                <w:sz w:val="26"/>
                <w:szCs w:val="26"/>
              </w:rPr>
              <w:t xml:space="preserve"> когато е </w:t>
            </w:r>
            <w:r w:rsidRPr="00E3689C">
              <w:rPr>
                <w:rFonts w:ascii="Times New Roman" w:hAnsi="Times New Roman"/>
                <w:sz w:val="26"/>
                <w:szCs w:val="26"/>
              </w:rPr>
              <w:t>установено с влязло в сила наказателно постановление или съдебно решение, нарушение на</w:t>
            </w:r>
            <w:r w:rsidRPr="00E3689C">
              <w:rPr>
                <w:sz w:val="26"/>
                <w:szCs w:val="26"/>
              </w:rPr>
              <w:t xml:space="preserve"> </w:t>
            </w:r>
            <w:r w:rsidRPr="00E3689C">
              <w:rPr>
                <w:rFonts w:ascii="Times New Roman" w:hAnsi="Times New Roman"/>
                <w:sz w:val="26"/>
                <w:szCs w:val="26"/>
              </w:rPr>
              <w:t>чл. 61, ал. 1,</w:t>
            </w:r>
            <w:r w:rsidR="007B600E">
              <w:rPr>
                <w:rFonts w:ascii="Times New Roman" w:hAnsi="Times New Roman"/>
                <w:sz w:val="26"/>
                <w:szCs w:val="26"/>
              </w:rPr>
              <w:t xml:space="preserve"> </w:t>
            </w:r>
            <w:r w:rsidRPr="00E3689C">
              <w:rPr>
                <w:rFonts w:ascii="Times New Roman" w:hAnsi="Times New Roman"/>
                <w:sz w:val="26"/>
                <w:szCs w:val="26"/>
              </w:rPr>
              <w:t>чл. 62, ал. 1 или 3,</w:t>
            </w:r>
            <w:r w:rsidR="007B600E">
              <w:rPr>
                <w:rFonts w:ascii="Times New Roman" w:hAnsi="Times New Roman"/>
                <w:sz w:val="26"/>
                <w:szCs w:val="26"/>
              </w:rPr>
              <w:t xml:space="preserve"> </w:t>
            </w:r>
            <w:r w:rsidRPr="00E3689C">
              <w:rPr>
                <w:rFonts w:ascii="Times New Roman" w:hAnsi="Times New Roman"/>
                <w:sz w:val="26"/>
                <w:szCs w:val="26"/>
              </w:rPr>
              <w:t>чл. 63, ал. 1 или 2, чл. 228, ал. 3 от КТ, чл. 13,</w:t>
            </w:r>
            <w:r w:rsidR="0046694F" w:rsidRPr="00E3689C">
              <w:rPr>
                <w:rFonts w:ascii="Times New Roman" w:hAnsi="Times New Roman"/>
                <w:sz w:val="26"/>
                <w:szCs w:val="26"/>
              </w:rPr>
              <w:t xml:space="preserve"> </w:t>
            </w:r>
            <w:r w:rsidRPr="00E3689C">
              <w:rPr>
                <w:rFonts w:ascii="Times New Roman" w:hAnsi="Times New Roman"/>
                <w:sz w:val="26"/>
                <w:szCs w:val="26"/>
              </w:rPr>
              <w:t>ал. 1 от Закона за трудовата миграция и трудовата мобилност.</w:t>
            </w:r>
          </w:p>
          <w:p w14:paraId="74427A0C" w14:textId="036C0467" w:rsidR="000F7622" w:rsidRPr="001A7FC7" w:rsidRDefault="000F7622" w:rsidP="00956F84">
            <w:pPr>
              <w:tabs>
                <w:tab w:val="left" w:pos="5983"/>
                <w:tab w:val="left" w:pos="7123"/>
                <w:tab w:val="right" w:pos="9360"/>
              </w:tabs>
              <w:spacing w:after="0" w:line="240" w:lineRule="auto"/>
              <w:ind w:firstLine="744"/>
              <w:rPr>
                <w:rFonts w:ascii="Times New Roman" w:hAnsi="Times New Roman"/>
                <w:sz w:val="26"/>
                <w:szCs w:val="26"/>
              </w:rPr>
            </w:pPr>
            <w:r w:rsidRPr="00E3689C">
              <w:rPr>
                <w:rFonts w:ascii="Times New Roman" w:hAnsi="Times New Roman"/>
                <w:sz w:val="26"/>
                <w:szCs w:val="26"/>
              </w:rPr>
              <w:t xml:space="preserve">3. В текста на полето е </w:t>
            </w:r>
            <w:r w:rsidR="00DA02E2">
              <w:rPr>
                <w:rFonts w:ascii="Times New Roman" w:hAnsi="Times New Roman"/>
                <w:sz w:val="26"/>
                <w:szCs w:val="26"/>
              </w:rPr>
              <w:t>отбелязано</w:t>
            </w:r>
            <w:r w:rsidRPr="00E3689C">
              <w:rPr>
                <w:rFonts w:ascii="Times New Roman" w:hAnsi="Times New Roman"/>
                <w:sz w:val="26"/>
                <w:szCs w:val="26"/>
              </w:rPr>
              <w:t xml:space="preserve">, че </w:t>
            </w:r>
            <w:r w:rsidR="00EA33C2" w:rsidRPr="00E3689C">
              <w:rPr>
                <w:rFonts w:ascii="Times New Roman" w:hAnsi="Times New Roman"/>
                <w:sz w:val="26"/>
                <w:szCs w:val="26"/>
              </w:rPr>
              <w:t xml:space="preserve">процедурата </w:t>
            </w:r>
            <w:r w:rsidR="00343B42" w:rsidRPr="00E3689C">
              <w:rPr>
                <w:rFonts w:ascii="Times New Roman" w:hAnsi="Times New Roman"/>
                <w:sz w:val="26"/>
                <w:szCs w:val="26"/>
              </w:rPr>
              <w:t>се провежда на два етапа</w:t>
            </w:r>
            <w:r w:rsidR="00956F84">
              <w:rPr>
                <w:rFonts w:ascii="Times New Roman" w:hAnsi="Times New Roman"/>
                <w:sz w:val="26"/>
                <w:szCs w:val="26"/>
              </w:rPr>
              <w:t xml:space="preserve">, но и двата етапа са номерирани като </w:t>
            </w:r>
            <w:r w:rsidRPr="00E3689C">
              <w:rPr>
                <w:rFonts w:ascii="Times New Roman" w:hAnsi="Times New Roman"/>
                <w:sz w:val="26"/>
                <w:szCs w:val="26"/>
              </w:rPr>
              <w:t>„</w:t>
            </w:r>
            <w:r w:rsidR="00956F84">
              <w:rPr>
                <w:rFonts w:ascii="Times New Roman" w:hAnsi="Times New Roman"/>
                <w:sz w:val="26"/>
                <w:szCs w:val="26"/>
              </w:rPr>
              <w:t xml:space="preserve"> </w:t>
            </w:r>
            <w:r w:rsidR="00343B42" w:rsidRPr="00E3689C">
              <w:rPr>
                <w:rFonts w:ascii="Times New Roman" w:hAnsi="Times New Roman"/>
                <w:sz w:val="26"/>
                <w:szCs w:val="26"/>
              </w:rPr>
              <w:t>І</w:t>
            </w:r>
            <w:r w:rsidR="00EA33C2" w:rsidRPr="00E3689C">
              <w:rPr>
                <w:rFonts w:ascii="Times New Roman" w:hAnsi="Times New Roman"/>
                <w:sz w:val="26"/>
                <w:szCs w:val="26"/>
              </w:rPr>
              <w:t xml:space="preserve"> </w:t>
            </w:r>
            <w:r w:rsidR="00343B42" w:rsidRPr="00E3689C">
              <w:rPr>
                <w:rFonts w:ascii="Times New Roman" w:hAnsi="Times New Roman"/>
                <w:sz w:val="26"/>
                <w:szCs w:val="26"/>
              </w:rPr>
              <w:t>етап</w:t>
            </w:r>
            <w:r w:rsidR="00956F84">
              <w:rPr>
                <w:rFonts w:ascii="Times New Roman" w:hAnsi="Times New Roman"/>
                <w:sz w:val="26"/>
                <w:szCs w:val="26"/>
              </w:rPr>
              <w:t xml:space="preserve">“. </w:t>
            </w:r>
            <w:r w:rsidRPr="00E3689C">
              <w:rPr>
                <w:rFonts w:ascii="Times New Roman" w:hAnsi="Times New Roman"/>
                <w:sz w:val="26"/>
                <w:szCs w:val="26"/>
              </w:rPr>
              <w:t>Препоръчваме отстраняване на технич</w:t>
            </w:r>
            <w:r w:rsidR="00463102">
              <w:rPr>
                <w:rFonts w:ascii="Times New Roman" w:hAnsi="Times New Roman"/>
                <w:sz w:val="26"/>
                <w:szCs w:val="26"/>
              </w:rPr>
              <w:t>е</w:t>
            </w:r>
            <w:r w:rsidRPr="00E3689C">
              <w:rPr>
                <w:rFonts w:ascii="Times New Roman" w:hAnsi="Times New Roman"/>
                <w:sz w:val="26"/>
                <w:szCs w:val="26"/>
              </w:rPr>
              <w:t>ската грешка.</w:t>
            </w:r>
          </w:p>
        </w:tc>
      </w:tr>
    </w:tbl>
    <w:p w14:paraId="150E991D" w14:textId="4EDAC407" w:rsidR="00193C7A" w:rsidRPr="00193C7A" w:rsidRDefault="00193C7A" w:rsidP="00193C7A">
      <w:pPr>
        <w:spacing w:after="0" w:line="240" w:lineRule="auto"/>
        <w:ind w:firstLine="0"/>
        <w:jc w:val="left"/>
        <w:rPr>
          <w:rFonts w:ascii="Times New Roman" w:hAnsi="Times New Roman"/>
          <w:szCs w:val="24"/>
          <w:lang w:eastAsia="bg-BG"/>
        </w:rPr>
      </w:pPr>
    </w:p>
    <w:p w14:paraId="6C14BA69" w14:textId="1A70F60A" w:rsidR="00697696" w:rsidRPr="00697696" w:rsidRDefault="00697696" w:rsidP="00697696">
      <w:pPr>
        <w:tabs>
          <w:tab w:val="left" w:pos="1440"/>
        </w:tabs>
        <w:spacing w:after="0" w:line="240" w:lineRule="auto"/>
        <w:ind w:firstLine="0"/>
        <w:rPr>
          <w:rFonts w:ascii="Times New Roman" w:hAnsi="Times New Roman"/>
          <w:szCs w:val="24"/>
          <w:lang w:eastAsia="bg-BG"/>
        </w:rPr>
      </w:pPr>
      <w:r w:rsidRPr="00697696">
        <w:rPr>
          <w:rFonts w:ascii="Times New Roman" w:hAnsi="Times New Roman"/>
          <w:b/>
        </w:rPr>
        <w:t>Проект на</w:t>
      </w:r>
      <w:r w:rsidRPr="00697696">
        <w:rPr>
          <w:rFonts w:ascii="Times New Roman" w:hAnsi="Times New Roman"/>
          <w:b/>
          <w:szCs w:val="24"/>
          <w:lang w:eastAsia="bg-BG"/>
        </w:rPr>
        <w:t xml:space="preserve"> техническа спецификация</w:t>
      </w:r>
    </w:p>
    <w:tbl>
      <w:tblPr>
        <w:tblW w:w="9214" w:type="dxa"/>
        <w:tblInd w:w="7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4A0" w:firstRow="1" w:lastRow="0" w:firstColumn="1" w:lastColumn="0" w:noHBand="0" w:noVBand="1"/>
      </w:tblPr>
      <w:tblGrid>
        <w:gridCol w:w="9214"/>
      </w:tblGrid>
      <w:tr w:rsidR="00697696" w:rsidRPr="00697696" w14:paraId="095A2D9C" w14:textId="77777777" w:rsidTr="007E4534">
        <w:trPr>
          <w:trHeight w:val="535"/>
        </w:trPr>
        <w:tc>
          <w:tcPr>
            <w:tcW w:w="9214" w:type="dxa"/>
            <w:vAlign w:val="center"/>
          </w:tcPr>
          <w:p w14:paraId="6760B067" w14:textId="77777777" w:rsidR="00697696" w:rsidRPr="00A46AA7" w:rsidRDefault="00697696" w:rsidP="00697696">
            <w:pPr>
              <w:tabs>
                <w:tab w:val="left" w:pos="5983"/>
                <w:tab w:val="left" w:pos="7123"/>
                <w:tab w:val="right" w:pos="9360"/>
              </w:tabs>
              <w:spacing w:before="60" w:after="60" w:line="240" w:lineRule="auto"/>
              <w:ind w:firstLine="0"/>
              <w:jc w:val="left"/>
              <w:rPr>
                <w:rFonts w:ascii="Times New Roman" w:hAnsi="Times New Roman"/>
                <w:bCs/>
                <w:i/>
                <w:szCs w:val="24"/>
                <w:lang w:eastAsia="bg-BG"/>
              </w:rPr>
            </w:pPr>
            <w:r w:rsidRPr="00A46AA7">
              <w:rPr>
                <w:rFonts w:ascii="Times New Roman" w:hAnsi="Times New Roman"/>
                <w:bCs/>
                <w:i/>
                <w:szCs w:val="24"/>
                <w:lang w:eastAsia="bg-BG"/>
              </w:rPr>
              <w:t xml:space="preserve">Констатации и препоръки: </w:t>
            </w:r>
          </w:p>
          <w:p w14:paraId="035C5CA1" w14:textId="6AC72833" w:rsidR="00044783" w:rsidRPr="00E768E6" w:rsidRDefault="00986211" w:rsidP="0045225F">
            <w:pPr>
              <w:tabs>
                <w:tab w:val="left" w:pos="572"/>
              </w:tabs>
              <w:spacing w:before="60" w:after="60" w:line="240" w:lineRule="auto"/>
              <w:ind w:firstLine="567"/>
              <w:rPr>
                <w:rFonts w:ascii="Times New Roman" w:hAnsi="Times New Roman"/>
                <w:sz w:val="26"/>
                <w:szCs w:val="26"/>
                <w:lang w:eastAsia="bg-BG"/>
              </w:rPr>
            </w:pPr>
            <w:r w:rsidRPr="00A46AA7">
              <w:rPr>
                <w:rFonts w:ascii="Times New Roman" w:hAnsi="Times New Roman"/>
                <w:sz w:val="26"/>
                <w:szCs w:val="26"/>
                <w:lang w:eastAsia="bg-BG"/>
              </w:rPr>
              <w:t>В т. 5 от проекта на техническа спецификация е посочено, че техническото одобрение на изделието се получава, ако изпълнителят в своето предложение предостави доказателства за характеристиките на изделието, чрез доказателства за годността в експлоатация чрез съответните изпитания. В т. 6  е пояснено, че протоколи</w:t>
            </w:r>
            <w:bookmarkStart w:id="1" w:name="_GoBack"/>
            <w:bookmarkEnd w:id="1"/>
            <w:r w:rsidRPr="00A46AA7">
              <w:rPr>
                <w:rFonts w:ascii="Times New Roman" w:hAnsi="Times New Roman"/>
                <w:sz w:val="26"/>
                <w:szCs w:val="26"/>
                <w:lang w:eastAsia="bg-BG"/>
              </w:rPr>
              <w:t>те от изпитания се допуска да бъдат предоставяни на английски език.  Офертите и заявленията за участие могат да се изготвят само на български език (вж. на чл. 101, ал. 6 ЗОП). В тази връзка, препоръчваме протоколи от изпитване представени на чужд език да са придружени и от превод на български език.</w:t>
            </w:r>
          </w:p>
        </w:tc>
      </w:tr>
    </w:tbl>
    <w:p w14:paraId="63947816" w14:textId="77777777" w:rsidR="00193C7A" w:rsidRPr="00193C7A" w:rsidRDefault="00193C7A" w:rsidP="00193C7A">
      <w:pPr>
        <w:keepNext/>
        <w:keepLines/>
        <w:spacing w:after="0" w:line="240" w:lineRule="auto"/>
        <w:ind w:firstLine="0"/>
        <w:jc w:val="left"/>
        <w:outlineLvl w:val="4"/>
        <w:rPr>
          <w:rFonts w:ascii="Times New Roman" w:hAnsi="Times New Roman"/>
          <w:szCs w:val="24"/>
          <w:lang w:eastAsia="bg-BG"/>
        </w:rPr>
      </w:pPr>
    </w:p>
    <w:p w14:paraId="0687A9F5" w14:textId="4630CFFE" w:rsidR="00402B61" w:rsidRPr="00402B61" w:rsidRDefault="00402B61" w:rsidP="000562CE">
      <w:pPr>
        <w:keepNext/>
        <w:tabs>
          <w:tab w:val="left" w:pos="2670"/>
        </w:tabs>
        <w:autoSpaceDE w:val="0"/>
        <w:autoSpaceDN w:val="0"/>
        <w:adjustRightInd w:val="0"/>
        <w:spacing w:after="0" w:line="240" w:lineRule="auto"/>
        <w:ind w:firstLine="0"/>
        <w:outlineLvl w:val="2"/>
        <w:rPr>
          <w:rFonts w:ascii="Times New Roman" w:hAnsi="Times New Roman"/>
          <w:b/>
          <w:bCs/>
          <w:szCs w:val="24"/>
          <w:lang w:val="en-US"/>
        </w:rPr>
      </w:pPr>
      <w:r w:rsidRPr="00402B61">
        <w:rPr>
          <w:rFonts w:ascii="Times New Roman" w:hAnsi="Times New Roman"/>
          <w:b/>
          <w:bCs/>
          <w:szCs w:val="24"/>
        </w:rPr>
        <w:t xml:space="preserve">РАЗДЕЛ </w:t>
      </w:r>
      <w:r w:rsidRPr="00402B61">
        <w:rPr>
          <w:rFonts w:ascii="Times New Roman" w:hAnsi="Times New Roman"/>
          <w:b/>
          <w:bCs/>
          <w:szCs w:val="24"/>
          <w:lang w:val="en-US"/>
        </w:rPr>
        <w:t>IV</w:t>
      </w:r>
      <w:r w:rsidR="000562CE">
        <w:rPr>
          <w:rFonts w:ascii="Times New Roman" w:hAnsi="Times New Roman"/>
          <w:b/>
          <w:bCs/>
          <w:szCs w:val="24"/>
          <w:lang w:val="en-US"/>
        </w:rPr>
        <w:tab/>
      </w:r>
    </w:p>
    <w:p w14:paraId="1D8FD94C" w14:textId="77777777" w:rsidR="00402B61" w:rsidRPr="00402B61" w:rsidRDefault="00402B61" w:rsidP="00402B61">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402B61">
        <w:rPr>
          <w:rFonts w:ascii="Times New Roman" w:hAnsi="Times New Roman"/>
          <w:b/>
          <w:bCs/>
          <w:sz w:val="26"/>
          <w:szCs w:val="26"/>
        </w:rPr>
        <w:t>Допълнителна информация</w:t>
      </w:r>
    </w:p>
    <w:tbl>
      <w:tblPr>
        <w:tblW w:w="9214"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9214"/>
      </w:tblGrid>
      <w:tr w:rsidR="00402B61" w:rsidRPr="00402B61" w14:paraId="38656474" w14:textId="77777777" w:rsidTr="00986211">
        <w:trPr>
          <w:trHeight w:val="197"/>
        </w:trPr>
        <w:tc>
          <w:tcPr>
            <w:tcW w:w="9214" w:type="dxa"/>
            <w:vAlign w:val="center"/>
          </w:tcPr>
          <w:p w14:paraId="3A826B91" w14:textId="250A765F" w:rsidR="00402B61" w:rsidRPr="00402B61" w:rsidRDefault="00406DF2" w:rsidP="00406DF2">
            <w:pPr>
              <w:spacing w:before="60" w:after="60" w:line="240" w:lineRule="auto"/>
              <w:ind w:firstLine="570"/>
              <w:rPr>
                <w:rFonts w:ascii="Times New Roman" w:hAnsi="Times New Roman"/>
                <w:sz w:val="26"/>
                <w:szCs w:val="26"/>
                <w:lang w:eastAsia="bg-BG"/>
              </w:rPr>
            </w:pPr>
            <w:r w:rsidRPr="00406DF2">
              <w:rPr>
                <w:rFonts w:ascii="Times New Roman" w:hAnsi="Times New Roman"/>
                <w:sz w:val="26"/>
                <w:szCs w:val="26"/>
                <w:lang w:eastAsia="bg-BG"/>
              </w:rPr>
              <w:t>Становището касае съответствието на представените в АОП проекти на документи с изискванията на ЗОП. Преценката за съответствие с други нормативни актове е извън правомощията на Агенцията и следва да се направи от възложителя.</w:t>
            </w:r>
          </w:p>
        </w:tc>
      </w:tr>
    </w:tbl>
    <w:p w14:paraId="24CB9A9F" w14:textId="77777777" w:rsidR="00402B61" w:rsidRPr="00402B61" w:rsidRDefault="00402B61" w:rsidP="00402B61">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p>
    <w:p w14:paraId="31F78F7E" w14:textId="1C93985B" w:rsidR="00402B61" w:rsidRDefault="00402B61" w:rsidP="00402B61">
      <w:pPr>
        <w:spacing w:after="0" w:line="240" w:lineRule="auto"/>
        <w:ind w:firstLine="0"/>
        <w:jc w:val="left"/>
        <w:rPr>
          <w:rFonts w:ascii="Times New Roman" w:hAnsi="Times New Roman"/>
          <w:szCs w:val="24"/>
          <w:lang w:eastAsia="bg-BG"/>
        </w:rPr>
      </w:pPr>
    </w:p>
    <w:p w14:paraId="0148A46D" w14:textId="77777777" w:rsidR="00402B61" w:rsidRPr="00402B61" w:rsidRDefault="00402B61" w:rsidP="00402B61">
      <w:pPr>
        <w:spacing w:after="0" w:line="240" w:lineRule="auto"/>
        <w:ind w:firstLine="0"/>
        <w:jc w:val="left"/>
        <w:rPr>
          <w:rFonts w:ascii="Times New Roman" w:hAnsi="Times New Roman"/>
          <w:szCs w:val="24"/>
          <w:lang w:eastAsia="bg-BG"/>
        </w:rPr>
      </w:pPr>
    </w:p>
    <w:p w14:paraId="5D44E492" w14:textId="270B6BAE" w:rsidR="007A2AD3" w:rsidRPr="00B13D24" w:rsidRDefault="007A2AD3" w:rsidP="007A2AD3">
      <w:pPr>
        <w:rPr>
          <w:rFonts w:ascii="Times New Roman" w:hAnsi="Times New Roman"/>
          <w:szCs w:val="24"/>
          <w:lang w:val="ru-RU" w:eastAsia="bg-BG"/>
        </w:rPr>
      </w:pPr>
      <w:r>
        <w:rPr>
          <w:rFonts w:ascii="Times New Roman" w:hAnsi="Times New Roman"/>
          <w:b/>
          <w:sz w:val="26"/>
          <w:szCs w:val="26"/>
          <w:lang w:eastAsia="bg-BG"/>
        </w:rPr>
        <w:t xml:space="preserve">                                    </w:t>
      </w:r>
      <w:r w:rsidRPr="00B13D24">
        <w:rPr>
          <w:rFonts w:ascii="Times New Roman" w:hAnsi="Times New Roman"/>
          <w:b/>
          <w:sz w:val="26"/>
          <w:szCs w:val="26"/>
          <w:lang w:eastAsia="bg-BG"/>
        </w:rPr>
        <w:t>ИЗПЪЛНИТЕЛЕН ДИРЕКТОР: Подпис (не се чете)</w:t>
      </w:r>
    </w:p>
    <w:p w14:paraId="3701994B" w14:textId="3AB75A2E" w:rsidR="007A2AD3" w:rsidRDefault="007A2AD3" w:rsidP="007A2AD3">
      <w:pPr>
        <w:spacing w:after="0" w:line="240" w:lineRule="auto"/>
        <w:ind w:left="4676"/>
        <w:rPr>
          <w:rFonts w:ascii="Times New Roman" w:hAnsi="Times New Roman"/>
          <w:b/>
          <w:sz w:val="26"/>
          <w:szCs w:val="26"/>
          <w:lang w:eastAsia="bg-BG"/>
        </w:rPr>
      </w:pPr>
      <w:r w:rsidRPr="00B13D24">
        <w:rPr>
          <w:rFonts w:ascii="Times New Roman" w:hAnsi="Times New Roman"/>
          <w:b/>
          <w:sz w:val="26"/>
          <w:szCs w:val="26"/>
          <w:lang w:eastAsia="bg-BG"/>
        </w:rPr>
        <w:t>Доц. д-р МИГЛЕНА ПАВЛОВА</w:t>
      </w:r>
    </w:p>
    <w:p w14:paraId="5362AD6F" w14:textId="77777777" w:rsidR="007A2AD3" w:rsidRPr="00B13D24" w:rsidRDefault="007A2AD3" w:rsidP="007A2AD3">
      <w:pPr>
        <w:spacing w:after="0" w:line="240" w:lineRule="auto"/>
        <w:ind w:firstLine="0"/>
        <w:rPr>
          <w:rFonts w:ascii="Times New Roman" w:hAnsi="Times New Roman"/>
          <w:b/>
          <w:sz w:val="26"/>
          <w:szCs w:val="26"/>
          <w:lang w:eastAsia="bg-BG"/>
        </w:rPr>
      </w:pPr>
      <w:r w:rsidRPr="00B13D24">
        <w:rPr>
          <w:rFonts w:ascii="Times New Roman" w:hAnsi="Times New Roman"/>
          <w:b/>
          <w:sz w:val="26"/>
          <w:szCs w:val="26"/>
          <w:lang w:eastAsia="bg-BG"/>
        </w:rPr>
        <w:t xml:space="preserve">Вярно с оригинала, </w:t>
      </w:r>
    </w:p>
    <w:p w14:paraId="0BA45757" w14:textId="77777777" w:rsidR="007A2AD3" w:rsidRPr="00334D5A" w:rsidRDefault="007A2AD3" w:rsidP="007A2AD3">
      <w:pPr>
        <w:spacing w:after="0" w:line="240" w:lineRule="auto"/>
        <w:ind w:firstLine="0"/>
        <w:rPr>
          <w:rFonts w:ascii="Times New Roman" w:hAnsi="Times New Roman"/>
          <w:b/>
          <w:sz w:val="26"/>
          <w:szCs w:val="26"/>
          <w:lang w:eastAsia="bg-BG"/>
        </w:rPr>
      </w:pPr>
      <w:r w:rsidRPr="00B13D24">
        <w:rPr>
          <w:rFonts w:ascii="Times New Roman" w:hAnsi="Times New Roman"/>
          <w:b/>
          <w:sz w:val="26"/>
          <w:szCs w:val="26"/>
          <w:lang w:eastAsia="bg-BG"/>
        </w:rPr>
        <w:t>подписан на хартия</w:t>
      </w:r>
    </w:p>
    <w:p w14:paraId="73024E44" w14:textId="408193BA" w:rsidR="00C61D2C" w:rsidRPr="00A37511" w:rsidRDefault="00C61D2C" w:rsidP="00C61D2C">
      <w:pPr>
        <w:tabs>
          <w:tab w:val="left" w:pos="1276"/>
          <w:tab w:val="left" w:pos="1418"/>
          <w:tab w:val="left" w:pos="1560"/>
        </w:tabs>
        <w:spacing w:before="120" w:after="0" w:line="240" w:lineRule="auto"/>
        <w:ind w:firstLine="0"/>
        <w:rPr>
          <w:rFonts w:ascii="Times New Roman" w:hAnsi="Times New Roman"/>
          <w:szCs w:val="24"/>
          <w:lang w:eastAsia="bg-BG"/>
        </w:rPr>
      </w:pPr>
    </w:p>
    <w:sectPr w:rsidR="00C61D2C" w:rsidRPr="00A37511" w:rsidSect="00A83601">
      <w:footerReference w:type="default" r:id="rId9"/>
      <w:headerReference w:type="first" r:id="rId10"/>
      <w:footerReference w:type="first" r:id="rId11"/>
      <w:pgSz w:w="11906" w:h="16838" w:code="9"/>
      <w:pgMar w:top="1441" w:right="1286" w:bottom="1134" w:left="1440" w:header="507" w:footer="241" w:gutter="0"/>
      <w:cols w:space="708"/>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8F86D" w14:textId="77777777" w:rsidR="00044783" w:rsidRDefault="00044783">
      <w:r>
        <w:separator/>
      </w:r>
    </w:p>
  </w:endnote>
  <w:endnote w:type="continuationSeparator" w:id="0">
    <w:p w14:paraId="01225D4B" w14:textId="77777777" w:rsidR="00044783" w:rsidRDefault="00044783">
      <w:r>
        <w:continuationSeparator/>
      </w:r>
    </w:p>
  </w:endnote>
  <w:endnote w:type="continuationNotice" w:id="1">
    <w:p w14:paraId="25CB63A2" w14:textId="77777777" w:rsidR="00044783" w:rsidRDefault="000447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Futura Bk">
    <w:altName w:val="Century Gothic"/>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D8A7C" w14:textId="55652D34" w:rsidR="00044783" w:rsidRDefault="00044783">
    <w:pPr>
      <w:pStyle w:val="a4"/>
      <w:jc w:val="right"/>
    </w:pPr>
    <w:r>
      <w:fldChar w:fldCharType="begin"/>
    </w:r>
    <w:r>
      <w:instrText xml:space="preserve"> PAGE   \* MERGEFORMAT </w:instrText>
    </w:r>
    <w:r>
      <w:fldChar w:fldCharType="separate"/>
    </w:r>
    <w:r w:rsidR="00A46AA7">
      <w:rPr>
        <w:noProof/>
      </w:rPr>
      <w:t>4</w:t>
    </w:r>
    <w:r>
      <w:rPr>
        <w:noProof/>
      </w:rPr>
      <w:fldChar w:fldCharType="end"/>
    </w:r>
  </w:p>
  <w:p w14:paraId="0A767641" w14:textId="77777777" w:rsidR="00044783" w:rsidRDefault="0004478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84238" w14:textId="77777777" w:rsidR="00044783" w:rsidRDefault="00044783">
    <w:pPr>
      <w:pStyle w:val="a4"/>
      <w:tabs>
        <w:tab w:val="clear" w:pos="4153"/>
        <w:tab w:val="clear" w:pos="8306"/>
        <w:tab w:val="center" w:pos="5358"/>
        <w:tab w:val="right" w:pos="9923"/>
      </w:tabs>
      <w:spacing w:after="0" w:line="240" w:lineRule="auto"/>
      <w:ind w:left="-855" w:firstLine="0"/>
      <w:jc w:val="left"/>
      <w:rPr>
        <w:rFonts w:ascii="Times New Roman CYR" w:hAnsi="Times New Roman CYR"/>
        <w:b/>
        <w:color w:val="000000"/>
        <w:sz w:val="16"/>
      </w:rPr>
    </w:pPr>
    <w:r>
      <w:rPr>
        <w:rFonts w:ascii="Times New Roman CYR" w:hAnsi="Times New Roman CYR"/>
        <w:b/>
        <w:noProof/>
        <w:color w:val="000000"/>
        <w:sz w:val="20"/>
        <w:lang w:val="en-US"/>
      </w:rPr>
      <mc:AlternateContent>
        <mc:Choice Requires="wps">
          <w:drawing>
            <wp:anchor distT="0" distB="0" distL="114300" distR="114300" simplePos="0" relativeHeight="251657216" behindDoc="0" locked="0" layoutInCell="0" allowOverlap="1" wp14:anchorId="7534C7D4" wp14:editId="04E2F70C">
              <wp:simplePos x="0" y="0"/>
              <wp:positionH relativeFrom="column">
                <wp:posOffset>-542925</wp:posOffset>
              </wp:positionH>
              <wp:positionV relativeFrom="paragraph">
                <wp:posOffset>81915</wp:posOffset>
              </wp:positionV>
              <wp:extent cx="68770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D9C11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6.45pt" to="498.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e8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" o:allowincell="f"/>
          </w:pict>
        </mc:Fallback>
      </mc:AlternateContent>
    </w:r>
  </w:p>
  <w:p w14:paraId="4051132B" w14:textId="77777777" w:rsidR="00044783" w:rsidRDefault="00044783">
    <w:pPr>
      <w:pStyle w:val="a4"/>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E7009E">
      <w:rPr>
        <w:rFonts w:ascii="Times New Roman CYR" w:hAnsi="Times New Roman CYR"/>
        <w:b/>
        <w:color w:val="000000"/>
        <w:sz w:val="16"/>
      </w:rPr>
      <w:t>София</w:t>
    </w:r>
    <w:r>
      <w:rPr>
        <w:rFonts w:ascii="Times New Roman CYR" w:hAnsi="Times New Roman CYR"/>
        <w:b/>
        <w:color w:val="000000"/>
        <w:sz w:val="16"/>
      </w:rPr>
      <w:t xml:space="preserve"> – 100</w:t>
    </w:r>
    <w:r w:rsidRPr="00E7009E">
      <w:rPr>
        <w:rFonts w:ascii="Times New Roman CYR" w:hAnsi="Times New Roman CYR"/>
        <w:b/>
        <w:color w:val="000000"/>
        <w:sz w:val="16"/>
      </w:rPr>
      <w:t>0</w:t>
    </w:r>
    <w:r w:rsidRPr="00E7009E">
      <w:rPr>
        <w:rFonts w:ascii="Times New Roman CYR" w:hAnsi="Times New Roman CYR"/>
        <w:b/>
        <w:color w:val="000000"/>
        <w:sz w:val="16"/>
      </w:rPr>
      <w:tab/>
      <w:t xml:space="preserve"> тел.:</w:t>
    </w:r>
    <w:r>
      <w:rPr>
        <w:rFonts w:ascii="Times New Roman CYR" w:hAnsi="Times New Roman CYR"/>
        <w:b/>
        <w:color w:val="000000"/>
        <w:sz w:val="16"/>
      </w:rPr>
      <w:t xml:space="preserve"> (02)</w:t>
    </w:r>
    <w:r w:rsidRPr="00E7009E">
      <w:rPr>
        <w:rFonts w:ascii="Times New Roman CYR" w:hAnsi="Times New Roman CYR"/>
        <w:b/>
        <w:color w:val="000000"/>
        <w:sz w:val="16"/>
      </w:rPr>
      <w:t xml:space="preserve"> 9859 </w:t>
    </w:r>
    <w:r>
      <w:rPr>
        <w:rFonts w:ascii="Times New Roman CYR" w:hAnsi="Times New Roman CYR"/>
        <w:b/>
        <w:color w:val="000000"/>
        <w:sz w:val="16"/>
      </w:rPr>
      <w:t>7</w:t>
    </w:r>
    <w:r w:rsidRPr="00E7009E">
      <w:rPr>
        <w:rFonts w:ascii="Times New Roman CYR" w:hAnsi="Times New Roman CYR"/>
        <w:b/>
        <w:color w:val="000000"/>
        <w:sz w:val="16"/>
      </w:rPr>
      <w:t>1</w:t>
    </w:r>
    <w:r>
      <w:rPr>
        <w:rFonts w:ascii="Times New Roman CYR" w:hAnsi="Times New Roman CYR"/>
        <w:b/>
        <w:color w:val="000000"/>
        <w:sz w:val="16"/>
      </w:rPr>
      <w:t xml:space="preserve"> 50</w:t>
    </w:r>
    <w:r>
      <w:rPr>
        <w:rFonts w:ascii="Times New Roman CYR" w:hAnsi="Times New Roman CYR"/>
        <w:b/>
        <w:color w:val="000000"/>
        <w:sz w:val="16"/>
      </w:rPr>
      <w:tab/>
    </w:r>
    <w:r w:rsidRPr="00E7009E">
      <w:rPr>
        <w:rFonts w:ascii="Times New Roman CYR" w:hAnsi="Times New Roman CYR"/>
        <w:b/>
        <w:color w:val="000000"/>
        <w:sz w:val="16"/>
      </w:rPr>
      <w:t xml:space="preserve"> </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r w:rsidRPr="00E7009E">
      <w:rPr>
        <w:rFonts w:ascii="Times New Roman CYR" w:hAnsi="Times New Roman CYR"/>
        <w:b/>
        <w:color w:val="000000"/>
        <w:sz w:val="16"/>
      </w:rPr>
      <w:t xml:space="preserve"> </w:t>
    </w:r>
  </w:p>
  <w:p w14:paraId="015934A3" w14:textId="77777777" w:rsidR="00044783" w:rsidRPr="00E7009E" w:rsidRDefault="00044783">
    <w:pPr>
      <w:pStyle w:val="a4"/>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E7009E">
      <w:rPr>
        <w:rFonts w:ascii="Times New Roman CYR" w:hAnsi="Times New Roman CYR"/>
        <w:b/>
        <w:color w:val="000000"/>
        <w:sz w:val="16"/>
      </w:rPr>
      <w:t>ул.</w:t>
    </w:r>
    <w:r>
      <w:rPr>
        <w:rFonts w:ascii="Times New Roman CYR" w:hAnsi="Times New Roman CYR"/>
        <w:b/>
        <w:color w:val="000000"/>
        <w:sz w:val="16"/>
      </w:rPr>
      <w:t xml:space="preserve"> </w:t>
    </w:r>
    <w:r w:rsidRPr="00E7009E">
      <w:rPr>
        <w:rFonts w:ascii="Times New Roman CYR" w:hAnsi="Times New Roman CYR"/>
        <w:b/>
        <w:color w:val="000000"/>
        <w:sz w:val="16"/>
      </w:rPr>
      <w:t>”</w:t>
    </w:r>
    <w:r>
      <w:rPr>
        <w:rFonts w:ascii="Times New Roman CYR" w:hAnsi="Times New Roman CYR"/>
        <w:b/>
        <w:color w:val="000000"/>
        <w:sz w:val="16"/>
      </w:rPr>
      <w:t>Леге</w:t>
    </w:r>
    <w:r w:rsidRPr="00E7009E">
      <w:rPr>
        <w:rFonts w:ascii="Times New Roman CYR" w:hAnsi="Times New Roman CYR"/>
        <w:b/>
        <w:color w:val="000000"/>
        <w:sz w:val="16"/>
      </w:rPr>
      <w:t xml:space="preserve">” № </w:t>
    </w:r>
    <w:r>
      <w:rPr>
        <w:rFonts w:ascii="Times New Roman CYR" w:hAnsi="Times New Roman CYR"/>
        <w:b/>
        <w:color w:val="000000"/>
        <w:sz w:val="16"/>
      </w:rPr>
      <w:t>4</w:t>
    </w:r>
    <w:r>
      <w:rPr>
        <w:rFonts w:ascii="Times New Roman CYR" w:hAnsi="Times New Roman CYR"/>
        <w:b/>
        <w:color w:val="000000"/>
        <w:sz w:val="16"/>
      </w:rPr>
      <w:tab/>
    </w:r>
    <w:r w:rsidRPr="00E7009E">
      <w:rPr>
        <w:rFonts w:ascii="Times New Roman CYR" w:hAnsi="Times New Roman CYR"/>
        <w:b/>
        <w:color w:val="000000"/>
        <w:sz w:val="16"/>
      </w:rPr>
      <w:t xml:space="preserve">факс: </w:t>
    </w:r>
    <w:r>
      <w:rPr>
        <w:rFonts w:ascii="Times New Roman CYR" w:hAnsi="Times New Roman CYR"/>
        <w:b/>
        <w:color w:val="000000"/>
        <w:sz w:val="16"/>
      </w:rPr>
      <w:t>(02) 9859 71 52</w:t>
    </w:r>
    <w:r>
      <w:rPr>
        <w:rFonts w:ascii="Times New Roman CYR" w:hAnsi="Times New Roman CYR"/>
        <w:b/>
        <w:color w:val="000000"/>
        <w:sz w:val="16"/>
      </w:rPr>
      <w:tab/>
    </w:r>
    <w:r>
      <w:rPr>
        <w:rFonts w:ascii="Times New Roman" w:hAnsi="Times New Roman"/>
        <w:b/>
        <w:color w:val="000000"/>
        <w:sz w:val="16"/>
        <w:lang w:val="en-US"/>
      </w:rPr>
      <w:t>www</w:t>
    </w:r>
    <w:r w:rsidRPr="00E7009E">
      <w:rPr>
        <w:rFonts w:ascii="Times New Roman" w:hAnsi="Times New Roman"/>
        <w:b/>
        <w:color w:val="000000"/>
        <w:sz w:val="16"/>
      </w:rPr>
      <w:t>.</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r w:rsidRPr="00E7009E">
      <w:rPr>
        <w:rFonts w:ascii="Times New Roman CYR" w:hAnsi="Times New Roman CYR"/>
        <w:b/>
        <w:color w:val="000000"/>
        <w:sz w:val="16"/>
      </w:rPr>
      <w:t xml:space="preserve"> </w:t>
    </w:r>
  </w:p>
  <w:p w14:paraId="564506CA" w14:textId="77777777" w:rsidR="00044783" w:rsidRDefault="00044783">
    <w:pPr>
      <w:pStyle w:val="a4"/>
      <w:tabs>
        <w:tab w:val="clear" w:pos="4153"/>
        <w:tab w:val="clear" w:pos="8306"/>
        <w:tab w:val="center" w:pos="4617"/>
        <w:tab w:val="right" w:pos="10773"/>
      </w:tabs>
      <w:spacing w:after="0" w:line="240" w:lineRule="auto"/>
      <w:ind w:firstLine="0"/>
      <w:jc w:val="left"/>
    </w:pPr>
    <w:r w:rsidRPr="00E7009E">
      <w:rPr>
        <w:rFonts w:ascii="Times New Roman CYR" w:hAnsi="Times New Roman CYR"/>
        <w:b/>
        <w:color w:val="000000"/>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0A3F0" w14:textId="77777777" w:rsidR="00044783" w:rsidRDefault="00044783">
      <w:r>
        <w:separator/>
      </w:r>
    </w:p>
  </w:footnote>
  <w:footnote w:type="continuationSeparator" w:id="0">
    <w:p w14:paraId="19C18D42" w14:textId="77777777" w:rsidR="00044783" w:rsidRDefault="00044783">
      <w:r>
        <w:continuationSeparator/>
      </w:r>
    </w:p>
  </w:footnote>
  <w:footnote w:type="continuationNotice" w:id="1">
    <w:p w14:paraId="1F4652E0" w14:textId="77777777" w:rsidR="00044783" w:rsidRDefault="0004478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8D9F8" w14:textId="77777777" w:rsidR="00044783" w:rsidRDefault="00044783">
    <w:pPr>
      <w:pStyle w:val="a3"/>
      <w:ind w:left="-456" w:firstLine="0"/>
      <w:rPr>
        <w:rFonts w:ascii="Times New Roman CYR" w:hAnsi="Times New Roman CYR"/>
        <w:color w:val="000000"/>
        <w:sz w:val="28"/>
      </w:rPr>
    </w:pPr>
    <w:r>
      <w:rPr>
        <w:rFonts w:ascii="Times New Roman CYR" w:hAnsi="Times New Roman CYR"/>
        <w:noProof/>
        <w:color w:val="000000"/>
        <w:sz w:val="20"/>
        <w:lang w:val="en-US"/>
      </w:rPr>
      <mc:AlternateContent>
        <mc:Choice Requires="wps">
          <w:drawing>
            <wp:anchor distT="0" distB="0" distL="114300" distR="114300" simplePos="0" relativeHeight="251658240" behindDoc="0" locked="0" layoutInCell="0" allowOverlap="1" wp14:anchorId="79242CF2" wp14:editId="7BDD31CD">
              <wp:simplePos x="0" y="0"/>
              <wp:positionH relativeFrom="column">
                <wp:posOffset>-321945</wp:posOffset>
              </wp:positionH>
              <wp:positionV relativeFrom="paragraph">
                <wp:posOffset>934720</wp:posOffset>
              </wp:positionV>
              <wp:extent cx="6448425" cy="1905"/>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8425" cy="1905"/>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9494E3"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73.6pt" to="482.4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" o:allowincell="f" strokeweight=".15pt"/>
          </w:pict>
        </mc:Fallback>
      </mc:AlternateContent>
    </w:r>
    <w:r>
      <w:rPr>
        <w:rFonts w:ascii="Times New Roman CYR" w:hAnsi="Times New Roman CYR"/>
        <w:noProof/>
        <w:color w:val="000000"/>
        <w:sz w:val="20"/>
        <w:lang w:val="en-US"/>
      </w:rPr>
      <mc:AlternateContent>
        <mc:Choice Requires="wps">
          <w:drawing>
            <wp:anchor distT="0" distB="0" distL="114300" distR="114300" simplePos="0" relativeHeight="251659264" behindDoc="0" locked="0" layoutInCell="0" allowOverlap="1" wp14:anchorId="6FCC8945" wp14:editId="14BB0964">
              <wp:simplePos x="0" y="0"/>
              <wp:positionH relativeFrom="column">
                <wp:posOffset>-325755</wp:posOffset>
              </wp:positionH>
              <wp:positionV relativeFrom="paragraph">
                <wp:posOffset>964565</wp:posOffset>
              </wp:positionV>
              <wp:extent cx="644652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6520"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CAC245"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75.95pt" to="481.9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ah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" o:allowincell="f" strokeweight=".15pt"/>
          </w:pict>
        </mc:Fallback>
      </mc:AlternateContent>
    </w:r>
    <w:r>
      <w:rPr>
        <w:rFonts w:ascii="Times New Roman CYR" w:hAnsi="Times New Roman CYR"/>
        <w:noProof/>
        <w:color w:val="000000"/>
        <w:sz w:val="20"/>
        <w:lang w:val="en-US"/>
      </w:rPr>
      <mc:AlternateContent>
        <mc:Choice Requires="wps">
          <w:drawing>
            <wp:anchor distT="0" distB="0" distL="114300" distR="114300" simplePos="0" relativeHeight="251656192" behindDoc="0" locked="0" layoutInCell="0" allowOverlap="1" wp14:anchorId="6663F567" wp14:editId="23CA537A">
              <wp:simplePos x="0" y="0"/>
              <wp:positionH relativeFrom="column">
                <wp:posOffset>977265</wp:posOffset>
              </wp:positionH>
              <wp:positionV relativeFrom="paragraph">
                <wp:posOffset>173355</wp:posOffset>
              </wp:positionV>
              <wp:extent cx="5284470" cy="76771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C318C" w14:textId="77777777" w:rsidR="00044783" w:rsidRPr="008121DC" w:rsidRDefault="00044783" w:rsidP="009B5F78">
                          <w:pPr>
                            <w:pStyle w:val="1"/>
                            <w:tabs>
                              <w:tab w:val="center" w:pos="3705"/>
                            </w:tabs>
                            <w:rPr>
                              <w:rFonts w:ascii="Times New Roman" w:hAnsi="Times New Roman"/>
                              <w:sz w:val="28"/>
                              <w:lang w:val="ru-RU"/>
                            </w:rPr>
                          </w:pPr>
                          <w:r w:rsidRPr="008121DC">
                            <w:rPr>
                              <w:rFonts w:ascii="Times New Roman" w:hAnsi="Times New Roman"/>
                              <w:sz w:val="28"/>
                              <w:lang w:val="ru-RU"/>
                            </w:rPr>
                            <w:t>МИНИСТ</w:t>
                          </w:r>
                          <w:r>
                            <w:rPr>
                              <w:rFonts w:ascii="Times New Roman" w:hAnsi="Times New Roman"/>
                              <w:sz w:val="28"/>
                              <w:lang w:val="bg-BG"/>
                            </w:rPr>
                            <w:t>ЕРСТВО</w:t>
                          </w:r>
                          <w:r w:rsidRPr="008121DC">
                            <w:rPr>
                              <w:rFonts w:ascii="Times New Roman" w:hAnsi="Times New Roman"/>
                              <w:sz w:val="28"/>
                              <w:lang w:val="ru-RU"/>
                            </w:rPr>
                            <w:t xml:space="preserve"> НА ФИНАНСИТЕ</w:t>
                          </w:r>
                        </w:p>
                        <w:p w14:paraId="44758573" w14:textId="77777777" w:rsidR="00044783" w:rsidRPr="008121DC" w:rsidRDefault="00044783" w:rsidP="009B5F78">
                          <w:pPr>
                            <w:pStyle w:val="1"/>
                            <w:tabs>
                              <w:tab w:val="center" w:pos="3705"/>
                            </w:tabs>
                            <w:rPr>
                              <w:rFonts w:ascii="Times New Roman" w:hAnsi="Times New Roman"/>
                              <w:sz w:val="28"/>
                              <w:lang w:val="ru-RU"/>
                            </w:rPr>
                          </w:pPr>
                        </w:p>
                        <w:p w14:paraId="6B8D7274" w14:textId="77777777" w:rsidR="00044783" w:rsidRPr="008121DC" w:rsidRDefault="00044783" w:rsidP="009B5F78">
                          <w:pPr>
                            <w:pStyle w:val="1"/>
                            <w:tabs>
                              <w:tab w:val="center" w:pos="3705"/>
                            </w:tabs>
                            <w:rPr>
                              <w:spacing w:val="32"/>
                              <w:sz w:val="28"/>
                              <w:lang w:val="ru-RU"/>
                            </w:rPr>
                          </w:pPr>
                          <w:r w:rsidRPr="008121DC">
                            <w:rPr>
                              <w:rFonts w:ascii="Times New Roman" w:hAnsi="Times New Roman"/>
                              <w:sz w:val="28"/>
                              <w:lang w:val="ru-RU"/>
                            </w:rPr>
                            <w:t>АГЕНЦИЯ ПО ОБЩЕСТВЕНИ ПОРЪЧКИ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663F567" id="_x0000_t202" coordsize="21600,21600" o:spt="202" path="m,l,21600r21600,l21600,xe">
              <v:stroke joinstyle="miter"/>
              <v:path gradientshapeok="t" o:connecttype="rect"/>
            </v:shapetype>
            <v:shape id="Text Box 1" o:spid="_x0000_s1026" type="#_x0000_t202" style="position:absolute;left:0;text-align:left;margin-left:76.95pt;margin-top:13.65pt;width:416.1pt;height:6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" o:allowincell="f" filled="f" stroked="f">
              <v:textbox>
                <w:txbxContent>
                  <w:p w14:paraId="122C318C" w14:textId="77777777" w:rsidR="00044783" w:rsidRPr="008121DC" w:rsidRDefault="00044783" w:rsidP="009B5F78">
                    <w:pPr>
                      <w:pStyle w:val="Heading1"/>
                      <w:tabs>
                        <w:tab w:val="center" w:pos="3705"/>
                      </w:tabs>
                      <w:rPr>
                        <w:rFonts w:ascii="Times New Roman" w:hAnsi="Times New Roman"/>
                        <w:sz w:val="28"/>
                        <w:lang w:val="ru-RU"/>
                      </w:rPr>
                    </w:pPr>
                    <w:r w:rsidRPr="008121DC">
                      <w:rPr>
                        <w:rFonts w:ascii="Times New Roman" w:hAnsi="Times New Roman"/>
                        <w:sz w:val="28"/>
                        <w:lang w:val="ru-RU"/>
                      </w:rPr>
                      <w:t>МИНИСТ</w:t>
                    </w:r>
                    <w:r>
                      <w:rPr>
                        <w:rFonts w:ascii="Times New Roman" w:hAnsi="Times New Roman"/>
                        <w:sz w:val="28"/>
                        <w:lang w:val="bg-BG"/>
                      </w:rPr>
                      <w:t>ЕРСТВО</w:t>
                    </w:r>
                    <w:r w:rsidRPr="008121DC">
                      <w:rPr>
                        <w:rFonts w:ascii="Times New Roman" w:hAnsi="Times New Roman"/>
                        <w:sz w:val="28"/>
                        <w:lang w:val="ru-RU"/>
                      </w:rPr>
                      <w:t xml:space="preserve"> НА ФИНАНСИТЕ</w:t>
                    </w:r>
                  </w:p>
                  <w:p w14:paraId="44758573" w14:textId="77777777" w:rsidR="00044783" w:rsidRPr="008121DC" w:rsidRDefault="00044783" w:rsidP="009B5F78">
                    <w:pPr>
                      <w:pStyle w:val="Heading1"/>
                      <w:tabs>
                        <w:tab w:val="center" w:pos="3705"/>
                      </w:tabs>
                      <w:rPr>
                        <w:rFonts w:ascii="Times New Roman" w:hAnsi="Times New Roman"/>
                        <w:sz w:val="28"/>
                        <w:lang w:val="ru-RU"/>
                      </w:rPr>
                    </w:pPr>
                  </w:p>
                  <w:p w14:paraId="6B8D7274" w14:textId="77777777" w:rsidR="00044783" w:rsidRPr="008121DC" w:rsidRDefault="00044783" w:rsidP="009B5F78">
                    <w:pPr>
                      <w:pStyle w:val="Heading1"/>
                      <w:tabs>
                        <w:tab w:val="center" w:pos="3705"/>
                      </w:tabs>
                      <w:rPr>
                        <w:spacing w:val="32"/>
                        <w:sz w:val="28"/>
                        <w:lang w:val="ru-RU"/>
                      </w:rPr>
                    </w:pPr>
                    <w:r w:rsidRPr="008121DC">
                      <w:rPr>
                        <w:rFonts w:ascii="Times New Roman" w:hAnsi="Times New Roman"/>
                        <w:sz w:val="28"/>
                        <w:lang w:val="ru-RU"/>
                      </w:rPr>
                      <w:t>АГЕНЦИЯ ПО ОБЩЕСТВЕНИ ПОРЪЧКИ</w:t>
                    </w:r>
                  </w:p>
                </w:txbxContent>
              </v:textbox>
            </v:shape>
          </w:pict>
        </mc:Fallback>
      </mc:AlternateContent>
    </w:r>
    <w:r>
      <w:rPr>
        <w:noProof/>
        <w:lang w:val="en-US"/>
      </w:rPr>
      <w:drawing>
        <wp:inline distT="0" distB="0" distL="0" distR="0" wp14:anchorId="23F127BE" wp14:editId="758E753E">
          <wp:extent cx="96202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18000"/>
                    <a:grayscl/>
                    <a:extLst>
                      <a:ext uri="{28A0092B-C50C-407E-A947-70E740481C1C}">
                        <a14:useLocalDpi xmlns:a14="http://schemas.microsoft.com/office/drawing/2010/main" val="0"/>
                      </a:ext>
                    </a:extLst>
                  </a:blip>
                  <a:srcRect/>
                  <a:stretch>
                    <a:fillRect/>
                  </a:stretch>
                </pic:blipFill>
                <pic:spPr bwMode="auto">
                  <a:xfrm>
                    <a:off x="0" y="0"/>
                    <a:ext cx="962025" cy="619125"/>
                  </a:xfrm>
                  <a:prstGeom prst="rect">
                    <a:avLst/>
                  </a:prstGeom>
                  <a:noFill/>
                  <a:ln>
                    <a:noFill/>
                  </a:ln>
                </pic:spPr>
              </pic:pic>
            </a:graphicData>
          </a:graphic>
        </wp:inline>
      </w:drawing>
    </w:r>
  </w:p>
  <w:p w14:paraId="664F07FC" w14:textId="77777777" w:rsidR="00044783" w:rsidRDefault="00044783">
    <w:pPr>
      <w:autoSpaceDE w:val="0"/>
      <w:autoSpaceDN w:val="0"/>
      <w:adjustRightInd w:val="0"/>
      <w:spacing w:before="240" w:after="0" w:line="240" w:lineRule="auto"/>
      <w:ind w:left="-741" w:firstLine="0"/>
      <w:jc w:val="left"/>
      <w:rPr>
        <w:rFonts w:ascii="Times New Roman CYR" w:hAnsi="Times New Roman CYR"/>
        <w:color w:val="000000"/>
        <w:sz w:val="22"/>
      </w:rPr>
    </w:pPr>
  </w:p>
  <w:p w14:paraId="00F2495C" w14:textId="77777777" w:rsidR="00044783" w:rsidRPr="007A2AD3" w:rsidRDefault="00044783" w:rsidP="00E82FC7">
    <w:pPr>
      <w:autoSpaceDE w:val="0"/>
      <w:autoSpaceDN w:val="0"/>
      <w:adjustRightInd w:val="0"/>
      <w:spacing w:before="240" w:after="0" w:line="240" w:lineRule="auto"/>
      <w:ind w:left="-741" w:firstLine="228"/>
      <w:jc w:val="left"/>
      <w:rPr>
        <w:rFonts w:ascii="Times New Roman" w:hAnsi="Times New Roman"/>
        <w:color w:val="000000"/>
        <w:sz w:val="22"/>
      </w:rPr>
    </w:pPr>
    <w:r w:rsidRPr="007A2AD3">
      <w:rPr>
        <w:rFonts w:ascii="Times New Roman" w:hAnsi="Times New Roman"/>
        <w:color w:val="000000"/>
        <w:sz w:val="22"/>
      </w:rPr>
      <w:t>Изх. номер: КСИ-54</w:t>
    </w:r>
  </w:p>
  <w:p w14:paraId="69F4F6BB" w14:textId="7D1C449F" w:rsidR="00044783" w:rsidRPr="007A2AD3" w:rsidRDefault="007A2AD3" w:rsidP="009B5F78">
    <w:pPr>
      <w:autoSpaceDE w:val="0"/>
      <w:autoSpaceDN w:val="0"/>
      <w:adjustRightInd w:val="0"/>
      <w:spacing w:before="240" w:after="0" w:line="240" w:lineRule="auto"/>
      <w:ind w:left="-741" w:firstLine="228"/>
      <w:jc w:val="left"/>
      <w:rPr>
        <w:rFonts w:ascii="Times New Roman" w:hAnsi="Times New Roman"/>
      </w:rPr>
    </w:pPr>
    <w:r w:rsidRPr="007A2AD3">
      <w:rPr>
        <w:rFonts w:ascii="Times New Roman" w:hAnsi="Times New Roman"/>
        <w:color w:val="000000"/>
        <w:sz w:val="22"/>
      </w:rPr>
      <w:t xml:space="preserve">Дата: 11.03.2020 </w:t>
    </w:r>
    <w:r>
      <w:rPr>
        <w:rFonts w:ascii="Times New Roman" w:hAnsi="Times New Roman"/>
        <w:color w:val="000000"/>
        <w:sz w:val="22"/>
      </w:rPr>
      <w:t>г</w:t>
    </w:r>
    <w:r w:rsidRPr="007A2AD3">
      <w:rPr>
        <w:rFonts w:ascii="Times New Roman" w:hAnsi="Times New Roman"/>
        <w:color w:val="000000"/>
        <w:sz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74B80"/>
    <w:multiLevelType w:val="hybridMultilevel"/>
    <w:tmpl w:val="EC1EDE78"/>
    <w:lvl w:ilvl="0" w:tplc="05340B54">
      <w:start w:val="2"/>
      <w:numFmt w:val="decimal"/>
      <w:lvlText w:val="%1."/>
      <w:lvlJc w:val="left"/>
      <w:pPr>
        <w:ind w:left="365" w:hanging="360"/>
      </w:pPr>
      <w:rPr>
        <w:rFonts w:hint="default"/>
      </w:rPr>
    </w:lvl>
    <w:lvl w:ilvl="1" w:tplc="04020019" w:tentative="1">
      <w:start w:val="1"/>
      <w:numFmt w:val="lowerLetter"/>
      <w:lvlText w:val="%2."/>
      <w:lvlJc w:val="left"/>
      <w:pPr>
        <w:ind w:left="1085" w:hanging="360"/>
      </w:pPr>
    </w:lvl>
    <w:lvl w:ilvl="2" w:tplc="0402001B" w:tentative="1">
      <w:start w:val="1"/>
      <w:numFmt w:val="lowerRoman"/>
      <w:lvlText w:val="%3."/>
      <w:lvlJc w:val="right"/>
      <w:pPr>
        <w:ind w:left="1805" w:hanging="180"/>
      </w:pPr>
    </w:lvl>
    <w:lvl w:ilvl="3" w:tplc="0402000F" w:tentative="1">
      <w:start w:val="1"/>
      <w:numFmt w:val="decimal"/>
      <w:lvlText w:val="%4."/>
      <w:lvlJc w:val="left"/>
      <w:pPr>
        <w:ind w:left="2525" w:hanging="360"/>
      </w:pPr>
    </w:lvl>
    <w:lvl w:ilvl="4" w:tplc="04020019" w:tentative="1">
      <w:start w:val="1"/>
      <w:numFmt w:val="lowerLetter"/>
      <w:lvlText w:val="%5."/>
      <w:lvlJc w:val="left"/>
      <w:pPr>
        <w:ind w:left="3245" w:hanging="360"/>
      </w:pPr>
    </w:lvl>
    <w:lvl w:ilvl="5" w:tplc="0402001B" w:tentative="1">
      <w:start w:val="1"/>
      <w:numFmt w:val="lowerRoman"/>
      <w:lvlText w:val="%6."/>
      <w:lvlJc w:val="right"/>
      <w:pPr>
        <w:ind w:left="3965" w:hanging="180"/>
      </w:pPr>
    </w:lvl>
    <w:lvl w:ilvl="6" w:tplc="0402000F" w:tentative="1">
      <w:start w:val="1"/>
      <w:numFmt w:val="decimal"/>
      <w:lvlText w:val="%7."/>
      <w:lvlJc w:val="left"/>
      <w:pPr>
        <w:ind w:left="4685" w:hanging="360"/>
      </w:pPr>
    </w:lvl>
    <w:lvl w:ilvl="7" w:tplc="04020019" w:tentative="1">
      <w:start w:val="1"/>
      <w:numFmt w:val="lowerLetter"/>
      <w:lvlText w:val="%8."/>
      <w:lvlJc w:val="left"/>
      <w:pPr>
        <w:ind w:left="5405" w:hanging="360"/>
      </w:pPr>
    </w:lvl>
    <w:lvl w:ilvl="8" w:tplc="0402001B" w:tentative="1">
      <w:start w:val="1"/>
      <w:numFmt w:val="lowerRoman"/>
      <w:lvlText w:val="%9."/>
      <w:lvlJc w:val="right"/>
      <w:pPr>
        <w:ind w:left="6125" w:hanging="180"/>
      </w:pPr>
    </w:lvl>
  </w:abstractNum>
  <w:abstractNum w:abstractNumId="1">
    <w:nsid w:val="149D059C"/>
    <w:multiLevelType w:val="hybridMultilevel"/>
    <w:tmpl w:val="722C7582"/>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C06394D"/>
    <w:multiLevelType w:val="hybridMultilevel"/>
    <w:tmpl w:val="CB28309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216843A3"/>
    <w:multiLevelType w:val="hybridMultilevel"/>
    <w:tmpl w:val="5938529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287C5E0C"/>
    <w:multiLevelType w:val="hybridMultilevel"/>
    <w:tmpl w:val="69C8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A91C64"/>
    <w:multiLevelType w:val="hybridMultilevel"/>
    <w:tmpl w:val="76D42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BF5102"/>
    <w:multiLevelType w:val="hybridMultilevel"/>
    <w:tmpl w:val="BA00238C"/>
    <w:lvl w:ilvl="0" w:tplc="E9B8C652">
      <w:start w:val="2"/>
      <w:numFmt w:val="decimal"/>
      <w:lvlText w:val="%1."/>
      <w:lvlJc w:val="left"/>
      <w:pPr>
        <w:ind w:left="365" w:hanging="360"/>
      </w:pPr>
      <w:rPr>
        <w:rFonts w:hint="default"/>
      </w:rPr>
    </w:lvl>
    <w:lvl w:ilvl="1" w:tplc="04020019" w:tentative="1">
      <w:start w:val="1"/>
      <w:numFmt w:val="lowerLetter"/>
      <w:lvlText w:val="%2."/>
      <w:lvlJc w:val="left"/>
      <w:pPr>
        <w:ind w:left="1085" w:hanging="360"/>
      </w:pPr>
    </w:lvl>
    <w:lvl w:ilvl="2" w:tplc="0402001B" w:tentative="1">
      <w:start w:val="1"/>
      <w:numFmt w:val="lowerRoman"/>
      <w:lvlText w:val="%3."/>
      <w:lvlJc w:val="right"/>
      <w:pPr>
        <w:ind w:left="1805" w:hanging="180"/>
      </w:pPr>
    </w:lvl>
    <w:lvl w:ilvl="3" w:tplc="0402000F" w:tentative="1">
      <w:start w:val="1"/>
      <w:numFmt w:val="decimal"/>
      <w:lvlText w:val="%4."/>
      <w:lvlJc w:val="left"/>
      <w:pPr>
        <w:ind w:left="2525" w:hanging="360"/>
      </w:pPr>
    </w:lvl>
    <w:lvl w:ilvl="4" w:tplc="04020019" w:tentative="1">
      <w:start w:val="1"/>
      <w:numFmt w:val="lowerLetter"/>
      <w:lvlText w:val="%5."/>
      <w:lvlJc w:val="left"/>
      <w:pPr>
        <w:ind w:left="3245" w:hanging="360"/>
      </w:pPr>
    </w:lvl>
    <w:lvl w:ilvl="5" w:tplc="0402001B" w:tentative="1">
      <w:start w:val="1"/>
      <w:numFmt w:val="lowerRoman"/>
      <w:lvlText w:val="%6."/>
      <w:lvlJc w:val="right"/>
      <w:pPr>
        <w:ind w:left="3965" w:hanging="180"/>
      </w:pPr>
    </w:lvl>
    <w:lvl w:ilvl="6" w:tplc="0402000F" w:tentative="1">
      <w:start w:val="1"/>
      <w:numFmt w:val="decimal"/>
      <w:lvlText w:val="%7."/>
      <w:lvlJc w:val="left"/>
      <w:pPr>
        <w:ind w:left="4685" w:hanging="360"/>
      </w:pPr>
    </w:lvl>
    <w:lvl w:ilvl="7" w:tplc="04020019" w:tentative="1">
      <w:start w:val="1"/>
      <w:numFmt w:val="lowerLetter"/>
      <w:lvlText w:val="%8."/>
      <w:lvlJc w:val="left"/>
      <w:pPr>
        <w:ind w:left="5405" w:hanging="360"/>
      </w:pPr>
    </w:lvl>
    <w:lvl w:ilvl="8" w:tplc="0402001B" w:tentative="1">
      <w:start w:val="1"/>
      <w:numFmt w:val="lowerRoman"/>
      <w:lvlText w:val="%9."/>
      <w:lvlJc w:val="right"/>
      <w:pPr>
        <w:ind w:left="6125" w:hanging="180"/>
      </w:pPr>
    </w:lvl>
  </w:abstractNum>
  <w:abstractNum w:abstractNumId="7">
    <w:nsid w:val="2FD06A7B"/>
    <w:multiLevelType w:val="hybridMultilevel"/>
    <w:tmpl w:val="2C8C5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DC15DB"/>
    <w:multiLevelType w:val="hybridMultilevel"/>
    <w:tmpl w:val="3176D0B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4B432074"/>
    <w:multiLevelType w:val="hybridMultilevel"/>
    <w:tmpl w:val="8174C8FE"/>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4C342E9F"/>
    <w:multiLevelType w:val="hybridMultilevel"/>
    <w:tmpl w:val="752EF7C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4E136C88"/>
    <w:multiLevelType w:val="hybridMultilevel"/>
    <w:tmpl w:val="6DC0C536"/>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4E9C09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0D426A1"/>
    <w:multiLevelType w:val="hybridMultilevel"/>
    <w:tmpl w:val="2CE0DCEC"/>
    <w:lvl w:ilvl="0" w:tplc="929CEDC4">
      <w:start w:val="1"/>
      <w:numFmt w:val="decimal"/>
      <w:lvlText w:val="%1."/>
      <w:lvlJc w:val="left"/>
      <w:pPr>
        <w:ind w:left="932" w:hanging="36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14">
    <w:nsid w:val="61716D0F"/>
    <w:multiLevelType w:val="hybridMultilevel"/>
    <w:tmpl w:val="72D6E9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1B40D5F"/>
    <w:multiLevelType w:val="hybridMultilevel"/>
    <w:tmpl w:val="5EB2693E"/>
    <w:lvl w:ilvl="0" w:tplc="0B34217C">
      <w:numFmt w:val="bullet"/>
      <w:lvlText w:val="-"/>
      <w:lvlJc w:val="left"/>
      <w:pPr>
        <w:ind w:left="133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D27AE7"/>
    <w:multiLevelType w:val="hybridMultilevel"/>
    <w:tmpl w:val="DCD42BCA"/>
    <w:lvl w:ilvl="0" w:tplc="0402000F">
      <w:start w:val="1"/>
      <w:numFmt w:val="decimal"/>
      <w:lvlText w:val="%1."/>
      <w:lvlJc w:val="left"/>
      <w:pPr>
        <w:ind w:left="1293" w:hanging="360"/>
      </w:pPr>
    </w:lvl>
    <w:lvl w:ilvl="1" w:tplc="04020019" w:tentative="1">
      <w:start w:val="1"/>
      <w:numFmt w:val="lowerLetter"/>
      <w:lvlText w:val="%2."/>
      <w:lvlJc w:val="left"/>
      <w:pPr>
        <w:ind w:left="2013" w:hanging="360"/>
      </w:pPr>
    </w:lvl>
    <w:lvl w:ilvl="2" w:tplc="0402001B" w:tentative="1">
      <w:start w:val="1"/>
      <w:numFmt w:val="lowerRoman"/>
      <w:lvlText w:val="%3."/>
      <w:lvlJc w:val="right"/>
      <w:pPr>
        <w:ind w:left="2733" w:hanging="180"/>
      </w:pPr>
    </w:lvl>
    <w:lvl w:ilvl="3" w:tplc="0402000F" w:tentative="1">
      <w:start w:val="1"/>
      <w:numFmt w:val="decimal"/>
      <w:lvlText w:val="%4."/>
      <w:lvlJc w:val="left"/>
      <w:pPr>
        <w:ind w:left="3453" w:hanging="360"/>
      </w:pPr>
    </w:lvl>
    <w:lvl w:ilvl="4" w:tplc="04020019" w:tentative="1">
      <w:start w:val="1"/>
      <w:numFmt w:val="lowerLetter"/>
      <w:lvlText w:val="%5."/>
      <w:lvlJc w:val="left"/>
      <w:pPr>
        <w:ind w:left="4173" w:hanging="360"/>
      </w:pPr>
    </w:lvl>
    <w:lvl w:ilvl="5" w:tplc="0402001B" w:tentative="1">
      <w:start w:val="1"/>
      <w:numFmt w:val="lowerRoman"/>
      <w:lvlText w:val="%6."/>
      <w:lvlJc w:val="right"/>
      <w:pPr>
        <w:ind w:left="4893" w:hanging="180"/>
      </w:pPr>
    </w:lvl>
    <w:lvl w:ilvl="6" w:tplc="0402000F" w:tentative="1">
      <w:start w:val="1"/>
      <w:numFmt w:val="decimal"/>
      <w:lvlText w:val="%7."/>
      <w:lvlJc w:val="left"/>
      <w:pPr>
        <w:ind w:left="5613" w:hanging="360"/>
      </w:pPr>
    </w:lvl>
    <w:lvl w:ilvl="7" w:tplc="04020019" w:tentative="1">
      <w:start w:val="1"/>
      <w:numFmt w:val="lowerLetter"/>
      <w:lvlText w:val="%8."/>
      <w:lvlJc w:val="left"/>
      <w:pPr>
        <w:ind w:left="6333" w:hanging="360"/>
      </w:pPr>
    </w:lvl>
    <w:lvl w:ilvl="8" w:tplc="0402001B" w:tentative="1">
      <w:start w:val="1"/>
      <w:numFmt w:val="lowerRoman"/>
      <w:lvlText w:val="%9."/>
      <w:lvlJc w:val="right"/>
      <w:pPr>
        <w:ind w:left="7053" w:hanging="180"/>
      </w:pPr>
    </w:lvl>
  </w:abstractNum>
  <w:abstractNum w:abstractNumId="17">
    <w:nsid w:val="674C1847"/>
    <w:multiLevelType w:val="hybridMultilevel"/>
    <w:tmpl w:val="11EE4896"/>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9D5D25"/>
    <w:multiLevelType w:val="hybridMultilevel"/>
    <w:tmpl w:val="4A8A2132"/>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327B0B"/>
    <w:multiLevelType w:val="hybridMultilevel"/>
    <w:tmpl w:val="3920F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AA4505"/>
    <w:multiLevelType w:val="hybridMultilevel"/>
    <w:tmpl w:val="16BEF29E"/>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AE58B3"/>
    <w:multiLevelType w:val="hybridMultilevel"/>
    <w:tmpl w:val="CD640CB0"/>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4"/>
  </w:num>
  <w:num w:numId="2">
    <w:abstractNumId w:val="3"/>
  </w:num>
  <w:num w:numId="3">
    <w:abstractNumId w:val="21"/>
  </w:num>
  <w:num w:numId="4">
    <w:abstractNumId w:val="4"/>
  </w:num>
  <w:num w:numId="5">
    <w:abstractNumId w:val="20"/>
  </w:num>
  <w:num w:numId="6">
    <w:abstractNumId w:val="18"/>
  </w:num>
  <w:num w:numId="7">
    <w:abstractNumId w:val="17"/>
  </w:num>
  <w:num w:numId="8">
    <w:abstractNumId w:val="5"/>
  </w:num>
  <w:num w:numId="9">
    <w:abstractNumId w:val="7"/>
  </w:num>
  <w:num w:numId="10">
    <w:abstractNumId w:val="13"/>
  </w:num>
  <w:num w:numId="11">
    <w:abstractNumId w:val="16"/>
  </w:num>
  <w:num w:numId="12">
    <w:abstractNumId w:val="11"/>
  </w:num>
  <w:num w:numId="13">
    <w:abstractNumId w:val="9"/>
  </w:num>
  <w:num w:numId="14">
    <w:abstractNumId w:val="6"/>
  </w:num>
  <w:num w:numId="15">
    <w:abstractNumId w:val="0"/>
  </w:num>
  <w:num w:numId="16">
    <w:abstractNumId w:val="1"/>
  </w:num>
  <w:num w:numId="17">
    <w:abstractNumId w:val="2"/>
  </w:num>
  <w:num w:numId="18">
    <w:abstractNumId w:val="8"/>
  </w:num>
  <w:num w:numId="19">
    <w:abstractNumId w:val="1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2"/>
  </w:num>
  <w:num w:numId="23">
    <w:abstractNumId w:val="1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57"/>
  <w:drawingGridVerticalSpacing w:val="39"/>
  <w:displayHorizontalDrawingGridEvery w:val="0"/>
  <w:displayVerticalDrawingGridEvery w:val="2"/>
  <w:noPunctuationKerning/>
  <w:characterSpacingControl w:val="doNotCompress"/>
  <w:hdrShapeDefaults>
    <o:shapedefaults v:ext="edit" spidmax="1003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EB0"/>
    <w:rsid w:val="00001836"/>
    <w:rsid w:val="000069D8"/>
    <w:rsid w:val="000160A0"/>
    <w:rsid w:val="00016A64"/>
    <w:rsid w:val="00017C7E"/>
    <w:rsid w:val="000320E2"/>
    <w:rsid w:val="00032DC0"/>
    <w:rsid w:val="00044783"/>
    <w:rsid w:val="00052312"/>
    <w:rsid w:val="00054635"/>
    <w:rsid w:val="00054917"/>
    <w:rsid w:val="000562CE"/>
    <w:rsid w:val="00060ACA"/>
    <w:rsid w:val="00080DE3"/>
    <w:rsid w:val="00082CFD"/>
    <w:rsid w:val="000876BF"/>
    <w:rsid w:val="000903FA"/>
    <w:rsid w:val="0009206E"/>
    <w:rsid w:val="0009389B"/>
    <w:rsid w:val="000953D6"/>
    <w:rsid w:val="00095480"/>
    <w:rsid w:val="00095E3A"/>
    <w:rsid w:val="000A093B"/>
    <w:rsid w:val="000A0B30"/>
    <w:rsid w:val="000A302E"/>
    <w:rsid w:val="000A4E27"/>
    <w:rsid w:val="000B02BD"/>
    <w:rsid w:val="000B1133"/>
    <w:rsid w:val="000B278A"/>
    <w:rsid w:val="000B3B98"/>
    <w:rsid w:val="000B3FCA"/>
    <w:rsid w:val="000B7AA0"/>
    <w:rsid w:val="000C02FE"/>
    <w:rsid w:val="000C33F4"/>
    <w:rsid w:val="000C78C2"/>
    <w:rsid w:val="000D0EE3"/>
    <w:rsid w:val="000D1E4D"/>
    <w:rsid w:val="000D3C6B"/>
    <w:rsid w:val="000D4083"/>
    <w:rsid w:val="000D44FC"/>
    <w:rsid w:val="000D5F2B"/>
    <w:rsid w:val="000D682A"/>
    <w:rsid w:val="000D7590"/>
    <w:rsid w:val="000E0254"/>
    <w:rsid w:val="000E0F71"/>
    <w:rsid w:val="000E101C"/>
    <w:rsid w:val="000E1D2D"/>
    <w:rsid w:val="000E49D2"/>
    <w:rsid w:val="000E60D6"/>
    <w:rsid w:val="000E6338"/>
    <w:rsid w:val="000E6878"/>
    <w:rsid w:val="000E7326"/>
    <w:rsid w:val="000F7622"/>
    <w:rsid w:val="00104547"/>
    <w:rsid w:val="001051F0"/>
    <w:rsid w:val="00105F0A"/>
    <w:rsid w:val="00112F53"/>
    <w:rsid w:val="001141AE"/>
    <w:rsid w:val="0011492C"/>
    <w:rsid w:val="001233F2"/>
    <w:rsid w:val="00126567"/>
    <w:rsid w:val="001277D0"/>
    <w:rsid w:val="001323A4"/>
    <w:rsid w:val="0013342B"/>
    <w:rsid w:val="00146E93"/>
    <w:rsid w:val="001501F8"/>
    <w:rsid w:val="00150200"/>
    <w:rsid w:val="00151ED1"/>
    <w:rsid w:val="00154A48"/>
    <w:rsid w:val="001600CC"/>
    <w:rsid w:val="00161A3F"/>
    <w:rsid w:val="00163B70"/>
    <w:rsid w:val="00166F6A"/>
    <w:rsid w:val="0017232E"/>
    <w:rsid w:val="001760EA"/>
    <w:rsid w:val="00181C1B"/>
    <w:rsid w:val="00185EB7"/>
    <w:rsid w:val="00186C9A"/>
    <w:rsid w:val="001878F9"/>
    <w:rsid w:val="00192CFB"/>
    <w:rsid w:val="00193C7A"/>
    <w:rsid w:val="00195503"/>
    <w:rsid w:val="00195733"/>
    <w:rsid w:val="00195990"/>
    <w:rsid w:val="00195E46"/>
    <w:rsid w:val="00197091"/>
    <w:rsid w:val="001A1190"/>
    <w:rsid w:val="001A4F8E"/>
    <w:rsid w:val="001A7FC7"/>
    <w:rsid w:val="001B19DE"/>
    <w:rsid w:val="001B4A58"/>
    <w:rsid w:val="001C0429"/>
    <w:rsid w:val="001C179D"/>
    <w:rsid w:val="001C237A"/>
    <w:rsid w:val="001C2EAD"/>
    <w:rsid w:val="001C4DDE"/>
    <w:rsid w:val="001C5142"/>
    <w:rsid w:val="001C6178"/>
    <w:rsid w:val="001C6973"/>
    <w:rsid w:val="001D176F"/>
    <w:rsid w:val="001D253E"/>
    <w:rsid w:val="001E0E6C"/>
    <w:rsid w:val="001E1FCF"/>
    <w:rsid w:val="001E3E1E"/>
    <w:rsid w:val="001E4A14"/>
    <w:rsid w:val="001E74A2"/>
    <w:rsid w:val="001F3907"/>
    <w:rsid w:val="001F492B"/>
    <w:rsid w:val="001F64A7"/>
    <w:rsid w:val="002019E8"/>
    <w:rsid w:val="0020652F"/>
    <w:rsid w:val="0021157D"/>
    <w:rsid w:val="0021781E"/>
    <w:rsid w:val="00222D3B"/>
    <w:rsid w:val="00223CF8"/>
    <w:rsid w:val="00225296"/>
    <w:rsid w:val="00226EA1"/>
    <w:rsid w:val="0023634D"/>
    <w:rsid w:val="00245B93"/>
    <w:rsid w:val="00246BF0"/>
    <w:rsid w:val="00251258"/>
    <w:rsid w:val="00251D52"/>
    <w:rsid w:val="00254C0C"/>
    <w:rsid w:val="00254CA6"/>
    <w:rsid w:val="00255534"/>
    <w:rsid w:val="0026662D"/>
    <w:rsid w:val="00267330"/>
    <w:rsid w:val="00270D8B"/>
    <w:rsid w:val="0027577A"/>
    <w:rsid w:val="00283109"/>
    <w:rsid w:val="0028448B"/>
    <w:rsid w:val="00284D4E"/>
    <w:rsid w:val="00287A09"/>
    <w:rsid w:val="00291FD1"/>
    <w:rsid w:val="00292A84"/>
    <w:rsid w:val="0029310E"/>
    <w:rsid w:val="00294280"/>
    <w:rsid w:val="002946D4"/>
    <w:rsid w:val="00295C41"/>
    <w:rsid w:val="00295F3C"/>
    <w:rsid w:val="00296DA8"/>
    <w:rsid w:val="00297357"/>
    <w:rsid w:val="002A34CD"/>
    <w:rsid w:val="002A63F5"/>
    <w:rsid w:val="002B2CF2"/>
    <w:rsid w:val="002B51BD"/>
    <w:rsid w:val="002B599D"/>
    <w:rsid w:val="002C2C8B"/>
    <w:rsid w:val="002D6EAA"/>
    <w:rsid w:val="002D7497"/>
    <w:rsid w:val="002E5B48"/>
    <w:rsid w:val="002F0C04"/>
    <w:rsid w:val="002F5136"/>
    <w:rsid w:val="002F5AC8"/>
    <w:rsid w:val="002F6F6A"/>
    <w:rsid w:val="00300800"/>
    <w:rsid w:val="00303768"/>
    <w:rsid w:val="003040A1"/>
    <w:rsid w:val="00304158"/>
    <w:rsid w:val="00304998"/>
    <w:rsid w:val="00304D6F"/>
    <w:rsid w:val="00306C16"/>
    <w:rsid w:val="003120F8"/>
    <w:rsid w:val="00313832"/>
    <w:rsid w:val="003153EA"/>
    <w:rsid w:val="00317056"/>
    <w:rsid w:val="00317CE1"/>
    <w:rsid w:val="0032652A"/>
    <w:rsid w:val="00327B02"/>
    <w:rsid w:val="003327FB"/>
    <w:rsid w:val="0033563C"/>
    <w:rsid w:val="003376B3"/>
    <w:rsid w:val="00343B42"/>
    <w:rsid w:val="00344CC1"/>
    <w:rsid w:val="00346E2B"/>
    <w:rsid w:val="00353ECD"/>
    <w:rsid w:val="0035545E"/>
    <w:rsid w:val="0035583B"/>
    <w:rsid w:val="00356FE8"/>
    <w:rsid w:val="00361191"/>
    <w:rsid w:val="00370274"/>
    <w:rsid w:val="00371FA4"/>
    <w:rsid w:val="00374B03"/>
    <w:rsid w:val="00376BFF"/>
    <w:rsid w:val="00380DC9"/>
    <w:rsid w:val="003822D5"/>
    <w:rsid w:val="003843DE"/>
    <w:rsid w:val="00384AA6"/>
    <w:rsid w:val="00384FB5"/>
    <w:rsid w:val="003854C0"/>
    <w:rsid w:val="003865D2"/>
    <w:rsid w:val="00392FD1"/>
    <w:rsid w:val="0039398F"/>
    <w:rsid w:val="00393C03"/>
    <w:rsid w:val="00396C99"/>
    <w:rsid w:val="003A03F4"/>
    <w:rsid w:val="003A0A15"/>
    <w:rsid w:val="003A21FE"/>
    <w:rsid w:val="003A295F"/>
    <w:rsid w:val="003A4B5A"/>
    <w:rsid w:val="003A7D52"/>
    <w:rsid w:val="003B71A0"/>
    <w:rsid w:val="003C0622"/>
    <w:rsid w:val="003C315F"/>
    <w:rsid w:val="003D10CF"/>
    <w:rsid w:val="003D31B1"/>
    <w:rsid w:val="003D4D46"/>
    <w:rsid w:val="003D680F"/>
    <w:rsid w:val="003F109E"/>
    <w:rsid w:val="003F2838"/>
    <w:rsid w:val="003F7647"/>
    <w:rsid w:val="0040194F"/>
    <w:rsid w:val="00401D09"/>
    <w:rsid w:val="00402262"/>
    <w:rsid w:val="00402B61"/>
    <w:rsid w:val="004064EE"/>
    <w:rsid w:val="00406DF2"/>
    <w:rsid w:val="00406E44"/>
    <w:rsid w:val="00407A04"/>
    <w:rsid w:val="00413AB7"/>
    <w:rsid w:val="004146B7"/>
    <w:rsid w:val="0041585F"/>
    <w:rsid w:val="00415FFB"/>
    <w:rsid w:val="00416709"/>
    <w:rsid w:val="00421A30"/>
    <w:rsid w:val="004244D2"/>
    <w:rsid w:val="004309E7"/>
    <w:rsid w:val="00442FEC"/>
    <w:rsid w:val="00445E38"/>
    <w:rsid w:val="0045118D"/>
    <w:rsid w:val="00451681"/>
    <w:rsid w:val="0045225F"/>
    <w:rsid w:val="004601AC"/>
    <w:rsid w:val="00462D85"/>
    <w:rsid w:val="00463102"/>
    <w:rsid w:val="004641AD"/>
    <w:rsid w:val="0046694F"/>
    <w:rsid w:val="00467D8E"/>
    <w:rsid w:val="00467E5B"/>
    <w:rsid w:val="00470DE5"/>
    <w:rsid w:val="0047351C"/>
    <w:rsid w:val="00475BBC"/>
    <w:rsid w:val="0047796D"/>
    <w:rsid w:val="00482A88"/>
    <w:rsid w:val="00483471"/>
    <w:rsid w:val="00484944"/>
    <w:rsid w:val="00485DC6"/>
    <w:rsid w:val="004902DC"/>
    <w:rsid w:val="004905C3"/>
    <w:rsid w:val="0049115C"/>
    <w:rsid w:val="004A4D51"/>
    <w:rsid w:val="004A668C"/>
    <w:rsid w:val="004A69AC"/>
    <w:rsid w:val="004B1846"/>
    <w:rsid w:val="004B3CCC"/>
    <w:rsid w:val="004B4E52"/>
    <w:rsid w:val="004C7C28"/>
    <w:rsid w:val="004D0A94"/>
    <w:rsid w:val="004D1ADC"/>
    <w:rsid w:val="004D3F80"/>
    <w:rsid w:val="004D47CD"/>
    <w:rsid w:val="004D4F43"/>
    <w:rsid w:val="004D5E32"/>
    <w:rsid w:val="004D5FE7"/>
    <w:rsid w:val="004D7355"/>
    <w:rsid w:val="004E0F60"/>
    <w:rsid w:val="004E2F14"/>
    <w:rsid w:val="004E3E43"/>
    <w:rsid w:val="004E52B5"/>
    <w:rsid w:val="004F27AB"/>
    <w:rsid w:val="004F35F7"/>
    <w:rsid w:val="004F3E81"/>
    <w:rsid w:val="004F6B86"/>
    <w:rsid w:val="004F73F4"/>
    <w:rsid w:val="00510F0D"/>
    <w:rsid w:val="005113CD"/>
    <w:rsid w:val="00512005"/>
    <w:rsid w:val="00513C1A"/>
    <w:rsid w:val="005249ED"/>
    <w:rsid w:val="00531321"/>
    <w:rsid w:val="0053336D"/>
    <w:rsid w:val="005338F9"/>
    <w:rsid w:val="00534E44"/>
    <w:rsid w:val="0054572D"/>
    <w:rsid w:val="005460BC"/>
    <w:rsid w:val="00554606"/>
    <w:rsid w:val="00554945"/>
    <w:rsid w:val="00556416"/>
    <w:rsid w:val="00560A0B"/>
    <w:rsid w:val="00564C6F"/>
    <w:rsid w:val="005655D8"/>
    <w:rsid w:val="00565AFA"/>
    <w:rsid w:val="005728A5"/>
    <w:rsid w:val="005766D1"/>
    <w:rsid w:val="00577215"/>
    <w:rsid w:val="00580DCA"/>
    <w:rsid w:val="00581BEA"/>
    <w:rsid w:val="005829A1"/>
    <w:rsid w:val="00582C6D"/>
    <w:rsid w:val="0058348C"/>
    <w:rsid w:val="00584750"/>
    <w:rsid w:val="0058767F"/>
    <w:rsid w:val="00597F4C"/>
    <w:rsid w:val="005A250B"/>
    <w:rsid w:val="005B18BB"/>
    <w:rsid w:val="005B1ACF"/>
    <w:rsid w:val="005B7ACF"/>
    <w:rsid w:val="005C37E1"/>
    <w:rsid w:val="005D0943"/>
    <w:rsid w:val="005D3A67"/>
    <w:rsid w:val="005D3F1A"/>
    <w:rsid w:val="005D3F59"/>
    <w:rsid w:val="005D415A"/>
    <w:rsid w:val="005D6824"/>
    <w:rsid w:val="005E0DF8"/>
    <w:rsid w:val="005E169B"/>
    <w:rsid w:val="005F1405"/>
    <w:rsid w:val="005F1B13"/>
    <w:rsid w:val="005F3048"/>
    <w:rsid w:val="005F6861"/>
    <w:rsid w:val="00600C6E"/>
    <w:rsid w:val="00600DDE"/>
    <w:rsid w:val="006010C0"/>
    <w:rsid w:val="00601CE5"/>
    <w:rsid w:val="00602414"/>
    <w:rsid w:val="00602EE2"/>
    <w:rsid w:val="00612E60"/>
    <w:rsid w:val="00614A7C"/>
    <w:rsid w:val="00615415"/>
    <w:rsid w:val="00615A66"/>
    <w:rsid w:val="00616BEA"/>
    <w:rsid w:val="0061709D"/>
    <w:rsid w:val="0061728D"/>
    <w:rsid w:val="0061745D"/>
    <w:rsid w:val="00622EAF"/>
    <w:rsid w:val="006273FB"/>
    <w:rsid w:val="006319BF"/>
    <w:rsid w:val="00632029"/>
    <w:rsid w:val="006337D4"/>
    <w:rsid w:val="00634754"/>
    <w:rsid w:val="00634E15"/>
    <w:rsid w:val="006438D4"/>
    <w:rsid w:val="00643BED"/>
    <w:rsid w:val="00644DC5"/>
    <w:rsid w:val="006450C7"/>
    <w:rsid w:val="00645F15"/>
    <w:rsid w:val="00646589"/>
    <w:rsid w:val="00646FDF"/>
    <w:rsid w:val="00652E6E"/>
    <w:rsid w:val="00657F0D"/>
    <w:rsid w:val="006606EB"/>
    <w:rsid w:val="00660F80"/>
    <w:rsid w:val="00662F9A"/>
    <w:rsid w:val="0066708A"/>
    <w:rsid w:val="006674AD"/>
    <w:rsid w:val="0067309D"/>
    <w:rsid w:val="006739C9"/>
    <w:rsid w:val="00673D0F"/>
    <w:rsid w:val="00674D09"/>
    <w:rsid w:val="00675007"/>
    <w:rsid w:val="006752CB"/>
    <w:rsid w:val="0067707B"/>
    <w:rsid w:val="006822FB"/>
    <w:rsid w:val="00682F1B"/>
    <w:rsid w:val="00682F21"/>
    <w:rsid w:val="00683CF5"/>
    <w:rsid w:val="00690144"/>
    <w:rsid w:val="006908E4"/>
    <w:rsid w:val="006930EE"/>
    <w:rsid w:val="00693EAD"/>
    <w:rsid w:val="00697696"/>
    <w:rsid w:val="006A0CCC"/>
    <w:rsid w:val="006A1A17"/>
    <w:rsid w:val="006A1DC0"/>
    <w:rsid w:val="006A4D94"/>
    <w:rsid w:val="006A5905"/>
    <w:rsid w:val="006A70FB"/>
    <w:rsid w:val="006B3470"/>
    <w:rsid w:val="006B432C"/>
    <w:rsid w:val="006C0872"/>
    <w:rsid w:val="006C1D60"/>
    <w:rsid w:val="006D08A2"/>
    <w:rsid w:val="006D2464"/>
    <w:rsid w:val="006D78AA"/>
    <w:rsid w:val="006E06B9"/>
    <w:rsid w:val="006E0BDF"/>
    <w:rsid w:val="006E270D"/>
    <w:rsid w:val="006E374E"/>
    <w:rsid w:val="006E48DF"/>
    <w:rsid w:val="006E74E7"/>
    <w:rsid w:val="006F1669"/>
    <w:rsid w:val="006F471E"/>
    <w:rsid w:val="006F49FD"/>
    <w:rsid w:val="006F4A1F"/>
    <w:rsid w:val="007029DD"/>
    <w:rsid w:val="00704E09"/>
    <w:rsid w:val="00707EB5"/>
    <w:rsid w:val="00711D8E"/>
    <w:rsid w:val="0071415A"/>
    <w:rsid w:val="00717957"/>
    <w:rsid w:val="00722560"/>
    <w:rsid w:val="00725799"/>
    <w:rsid w:val="00730FBD"/>
    <w:rsid w:val="00731EA8"/>
    <w:rsid w:val="00737908"/>
    <w:rsid w:val="007427B8"/>
    <w:rsid w:val="00743C90"/>
    <w:rsid w:val="00746929"/>
    <w:rsid w:val="007471A9"/>
    <w:rsid w:val="0074787F"/>
    <w:rsid w:val="007515B1"/>
    <w:rsid w:val="00753051"/>
    <w:rsid w:val="007547AB"/>
    <w:rsid w:val="00761BE9"/>
    <w:rsid w:val="00765A71"/>
    <w:rsid w:val="007675D5"/>
    <w:rsid w:val="007709B6"/>
    <w:rsid w:val="007712EE"/>
    <w:rsid w:val="00771B11"/>
    <w:rsid w:val="007731B8"/>
    <w:rsid w:val="00776811"/>
    <w:rsid w:val="00783D38"/>
    <w:rsid w:val="00784051"/>
    <w:rsid w:val="007864F3"/>
    <w:rsid w:val="00791458"/>
    <w:rsid w:val="00793A6C"/>
    <w:rsid w:val="00794834"/>
    <w:rsid w:val="00797EC9"/>
    <w:rsid w:val="007A0F50"/>
    <w:rsid w:val="007A2AD3"/>
    <w:rsid w:val="007A358A"/>
    <w:rsid w:val="007A5B50"/>
    <w:rsid w:val="007A5E11"/>
    <w:rsid w:val="007B3400"/>
    <w:rsid w:val="007B485B"/>
    <w:rsid w:val="007B600E"/>
    <w:rsid w:val="007C35BB"/>
    <w:rsid w:val="007C45A5"/>
    <w:rsid w:val="007D0514"/>
    <w:rsid w:val="007D1072"/>
    <w:rsid w:val="007D18D4"/>
    <w:rsid w:val="007D350A"/>
    <w:rsid w:val="007D424E"/>
    <w:rsid w:val="007D7443"/>
    <w:rsid w:val="007E00D3"/>
    <w:rsid w:val="007E01BB"/>
    <w:rsid w:val="007E36A3"/>
    <w:rsid w:val="007E386E"/>
    <w:rsid w:val="007E4534"/>
    <w:rsid w:val="007E5560"/>
    <w:rsid w:val="007E6F3C"/>
    <w:rsid w:val="007E77CC"/>
    <w:rsid w:val="007F001D"/>
    <w:rsid w:val="007F43DA"/>
    <w:rsid w:val="007F4F9B"/>
    <w:rsid w:val="00800DD0"/>
    <w:rsid w:val="00801FB5"/>
    <w:rsid w:val="00804B53"/>
    <w:rsid w:val="00805465"/>
    <w:rsid w:val="00806F68"/>
    <w:rsid w:val="008121DC"/>
    <w:rsid w:val="008165F9"/>
    <w:rsid w:val="00820A5E"/>
    <w:rsid w:val="008254A7"/>
    <w:rsid w:val="008270FA"/>
    <w:rsid w:val="008319CD"/>
    <w:rsid w:val="00833759"/>
    <w:rsid w:val="00837233"/>
    <w:rsid w:val="00844C13"/>
    <w:rsid w:val="00853BE7"/>
    <w:rsid w:val="00856ECC"/>
    <w:rsid w:val="008620CA"/>
    <w:rsid w:val="00862A55"/>
    <w:rsid w:val="008637A1"/>
    <w:rsid w:val="00864055"/>
    <w:rsid w:val="00870677"/>
    <w:rsid w:val="00871030"/>
    <w:rsid w:val="00874530"/>
    <w:rsid w:val="00880D43"/>
    <w:rsid w:val="00882217"/>
    <w:rsid w:val="008837CF"/>
    <w:rsid w:val="00890365"/>
    <w:rsid w:val="00893DB5"/>
    <w:rsid w:val="00894C67"/>
    <w:rsid w:val="00897017"/>
    <w:rsid w:val="008A3C0D"/>
    <w:rsid w:val="008A5251"/>
    <w:rsid w:val="008B0678"/>
    <w:rsid w:val="008B54D8"/>
    <w:rsid w:val="008B5F15"/>
    <w:rsid w:val="008B756D"/>
    <w:rsid w:val="008C10C6"/>
    <w:rsid w:val="008C77B6"/>
    <w:rsid w:val="008D23A2"/>
    <w:rsid w:val="008D72BB"/>
    <w:rsid w:val="008E0D96"/>
    <w:rsid w:val="008E0DFE"/>
    <w:rsid w:val="008E15F5"/>
    <w:rsid w:val="0090360D"/>
    <w:rsid w:val="009052CD"/>
    <w:rsid w:val="00912784"/>
    <w:rsid w:val="00920363"/>
    <w:rsid w:val="009206B1"/>
    <w:rsid w:val="00920D46"/>
    <w:rsid w:val="00921757"/>
    <w:rsid w:val="0092393E"/>
    <w:rsid w:val="009243B2"/>
    <w:rsid w:val="00930855"/>
    <w:rsid w:val="00941378"/>
    <w:rsid w:val="00944226"/>
    <w:rsid w:val="00944D03"/>
    <w:rsid w:val="00945244"/>
    <w:rsid w:val="00954183"/>
    <w:rsid w:val="00955888"/>
    <w:rsid w:val="00956F84"/>
    <w:rsid w:val="009601A4"/>
    <w:rsid w:val="00962CEE"/>
    <w:rsid w:val="00964581"/>
    <w:rsid w:val="00967D19"/>
    <w:rsid w:val="00970136"/>
    <w:rsid w:val="009713A4"/>
    <w:rsid w:val="00971D0B"/>
    <w:rsid w:val="00980A84"/>
    <w:rsid w:val="00981134"/>
    <w:rsid w:val="00986211"/>
    <w:rsid w:val="0099411E"/>
    <w:rsid w:val="009953F1"/>
    <w:rsid w:val="0099644D"/>
    <w:rsid w:val="00996D0B"/>
    <w:rsid w:val="009A0548"/>
    <w:rsid w:val="009A22DF"/>
    <w:rsid w:val="009A243B"/>
    <w:rsid w:val="009A31E9"/>
    <w:rsid w:val="009A5947"/>
    <w:rsid w:val="009B2D9E"/>
    <w:rsid w:val="009B5892"/>
    <w:rsid w:val="009B5F78"/>
    <w:rsid w:val="009B60DF"/>
    <w:rsid w:val="009B683D"/>
    <w:rsid w:val="009C07C5"/>
    <w:rsid w:val="009C07CA"/>
    <w:rsid w:val="009C1FE5"/>
    <w:rsid w:val="009C210D"/>
    <w:rsid w:val="009C282F"/>
    <w:rsid w:val="009C2955"/>
    <w:rsid w:val="009C3183"/>
    <w:rsid w:val="009D09B9"/>
    <w:rsid w:val="009D0C47"/>
    <w:rsid w:val="009D73CC"/>
    <w:rsid w:val="009D79E7"/>
    <w:rsid w:val="009E7B46"/>
    <w:rsid w:val="009F14A9"/>
    <w:rsid w:val="009F1B49"/>
    <w:rsid w:val="009F4A02"/>
    <w:rsid w:val="00A00BD8"/>
    <w:rsid w:val="00A0364E"/>
    <w:rsid w:val="00A03894"/>
    <w:rsid w:val="00A060A3"/>
    <w:rsid w:val="00A108F6"/>
    <w:rsid w:val="00A11499"/>
    <w:rsid w:val="00A127FE"/>
    <w:rsid w:val="00A13D6D"/>
    <w:rsid w:val="00A17EEB"/>
    <w:rsid w:val="00A2269A"/>
    <w:rsid w:val="00A24398"/>
    <w:rsid w:val="00A269B7"/>
    <w:rsid w:val="00A27A33"/>
    <w:rsid w:val="00A30D07"/>
    <w:rsid w:val="00A30D0E"/>
    <w:rsid w:val="00A30FB5"/>
    <w:rsid w:val="00A31554"/>
    <w:rsid w:val="00A42316"/>
    <w:rsid w:val="00A42E2D"/>
    <w:rsid w:val="00A46AA7"/>
    <w:rsid w:val="00A508B7"/>
    <w:rsid w:val="00A5163B"/>
    <w:rsid w:val="00A55C7B"/>
    <w:rsid w:val="00A646DC"/>
    <w:rsid w:val="00A67CB5"/>
    <w:rsid w:val="00A73565"/>
    <w:rsid w:val="00A81CCD"/>
    <w:rsid w:val="00A83601"/>
    <w:rsid w:val="00A864CA"/>
    <w:rsid w:val="00A86F41"/>
    <w:rsid w:val="00A9468D"/>
    <w:rsid w:val="00A9628C"/>
    <w:rsid w:val="00AA16AD"/>
    <w:rsid w:val="00AA1D30"/>
    <w:rsid w:val="00AA1FE4"/>
    <w:rsid w:val="00AB5553"/>
    <w:rsid w:val="00AB654D"/>
    <w:rsid w:val="00AB6CD9"/>
    <w:rsid w:val="00AC1086"/>
    <w:rsid w:val="00AC1EB0"/>
    <w:rsid w:val="00AC2237"/>
    <w:rsid w:val="00AC425C"/>
    <w:rsid w:val="00AC4FCE"/>
    <w:rsid w:val="00AC6D8D"/>
    <w:rsid w:val="00AC7824"/>
    <w:rsid w:val="00AD0388"/>
    <w:rsid w:val="00AD76ED"/>
    <w:rsid w:val="00AE21D1"/>
    <w:rsid w:val="00AE7A95"/>
    <w:rsid w:val="00AF147A"/>
    <w:rsid w:val="00AF2A6A"/>
    <w:rsid w:val="00B04866"/>
    <w:rsid w:val="00B07AD8"/>
    <w:rsid w:val="00B11F8B"/>
    <w:rsid w:val="00B1480D"/>
    <w:rsid w:val="00B15F0C"/>
    <w:rsid w:val="00B2029F"/>
    <w:rsid w:val="00B20668"/>
    <w:rsid w:val="00B21FB2"/>
    <w:rsid w:val="00B256B9"/>
    <w:rsid w:val="00B25EE2"/>
    <w:rsid w:val="00B4113D"/>
    <w:rsid w:val="00B425E1"/>
    <w:rsid w:val="00B44119"/>
    <w:rsid w:val="00B52FCD"/>
    <w:rsid w:val="00B536E5"/>
    <w:rsid w:val="00B57968"/>
    <w:rsid w:val="00B627C3"/>
    <w:rsid w:val="00B647F3"/>
    <w:rsid w:val="00B66D8C"/>
    <w:rsid w:val="00B70252"/>
    <w:rsid w:val="00B71210"/>
    <w:rsid w:val="00B74AF6"/>
    <w:rsid w:val="00B76233"/>
    <w:rsid w:val="00B764FA"/>
    <w:rsid w:val="00B77B14"/>
    <w:rsid w:val="00B83B78"/>
    <w:rsid w:val="00B85DDC"/>
    <w:rsid w:val="00B86601"/>
    <w:rsid w:val="00B867BD"/>
    <w:rsid w:val="00B86FD9"/>
    <w:rsid w:val="00B90277"/>
    <w:rsid w:val="00B9431C"/>
    <w:rsid w:val="00B96287"/>
    <w:rsid w:val="00BA2F7B"/>
    <w:rsid w:val="00BA4CF4"/>
    <w:rsid w:val="00BA6578"/>
    <w:rsid w:val="00BB2229"/>
    <w:rsid w:val="00BB2EF1"/>
    <w:rsid w:val="00BB32E3"/>
    <w:rsid w:val="00BB7B11"/>
    <w:rsid w:val="00BC2AD2"/>
    <w:rsid w:val="00BC2E3C"/>
    <w:rsid w:val="00BC3964"/>
    <w:rsid w:val="00BD13AC"/>
    <w:rsid w:val="00BD19B2"/>
    <w:rsid w:val="00BD5F6D"/>
    <w:rsid w:val="00BE16F9"/>
    <w:rsid w:val="00BE2F5F"/>
    <w:rsid w:val="00BE3070"/>
    <w:rsid w:val="00BF0B20"/>
    <w:rsid w:val="00BF105F"/>
    <w:rsid w:val="00BF1153"/>
    <w:rsid w:val="00BF7DF1"/>
    <w:rsid w:val="00C02CDD"/>
    <w:rsid w:val="00C03522"/>
    <w:rsid w:val="00C04B9C"/>
    <w:rsid w:val="00C1049F"/>
    <w:rsid w:val="00C12357"/>
    <w:rsid w:val="00C134E4"/>
    <w:rsid w:val="00C15EEF"/>
    <w:rsid w:val="00C2191C"/>
    <w:rsid w:val="00C2347F"/>
    <w:rsid w:val="00C25071"/>
    <w:rsid w:val="00C35C4F"/>
    <w:rsid w:val="00C40E94"/>
    <w:rsid w:val="00C41AB1"/>
    <w:rsid w:val="00C41E50"/>
    <w:rsid w:val="00C42DC2"/>
    <w:rsid w:val="00C44AE9"/>
    <w:rsid w:val="00C50039"/>
    <w:rsid w:val="00C55454"/>
    <w:rsid w:val="00C56942"/>
    <w:rsid w:val="00C57DB0"/>
    <w:rsid w:val="00C61D2C"/>
    <w:rsid w:val="00C651BF"/>
    <w:rsid w:val="00C66C4D"/>
    <w:rsid w:val="00C77225"/>
    <w:rsid w:val="00C82C7E"/>
    <w:rsid w:val="00C8461F"/>
    <w:rsid w:val="00C85950"/>
    <w:rsid w:val="00C92844"/>
    <w:rsid w:val="00CA30BB"/>
    <w:rsid w:val="00CA4BFA"/>
    <w:rsid w:val="00CB03A9"/>
    <w:rsid w:val="00CB1714"/>
    <w:rsid w:val="00CB70B0"/>
    <w:rsid w:val="00CC0E0F"/>
    <w:rsid w:val="00CC40E1"/>
    <w:rsid w:val="00CD4B43"/>
    <w:rsid w:val="00CD4EBC"/>
    <w:rsid w:val="00CD7563"/>
    <w:rsid w:val="00CE1FDD"/>
    <w:rsid w:val="00CE3A63"/>
    <w:rsid w:val="00CF1A0F"/>
    <w:rsid w:val="00CF586C"/>
    <w:rsid w:val="00D07A18"/>
    <w:rsid w:val="00D12CCD"/>
    <w:rsid w:val="00D141FC"/>
    <w:rsid w:val="00D14452"/>
    <w:rsid w:val="00D16095"/>
    <w:rsid w:val="00D174D8"/>
    <w:rsid w:val="00D21F93"/>
    <w:rsid w:val="00D2339E"/>
    <w:rsid w:val="00D25D80"/>
    <w:rsid w:val="00D3247F"/>
    <w:rsid w:val="00D376C8"/>
    <w:rsid w:val="00D41200"/>
    <w:rsid w:val="00D418B1"/>
    <w:rsid w:val="00D45486"/>
    <w:rsid w:val="00D469E1"/>
    <w:rsid w:val="00D51EBE"/>
    <w:rsid w:val="00D5227F"/>
    <w:rsid w:val="00D54F49"/>
    <w:rsid w:val="00D550D6"/>
    <w:rsid w:val="00D55592"/>
    <w:rsid w:val="00D6158B"/>
    <w:rsid w:val="00D728AA"/>
    <w:rsid w:val="00D77A47"/>
    <w:rsid w:val="00D77C35"/>
    <w:rsid w:val="00D77CD0"/>
    <w:rsid w:val="00D816EE"/>
    <w:rsid w:val="00D81E24"/>
    <w:rsid w:val="00D82395"/>
    <w:rsid w:val="00D84EA0"/>
    <w:rsid w:val="00D850A5"/>
    <w:rsid w:val="00D92F83"/>
    <w:rsid w:val="00D931A0"/>
    <w:rsid w:val="00D937FF"/>
    <w:rsid w:val="00D9433F"/>
    <w:rsid w:val="00D94E23"/>
    <w:rsid w:val="00DA02E2"/>
    <w:rsid w:val="00DA1155"/>
    <w:rsid w:val="00DA3A50"/>
    <w:rsid w:val="00DA739F"/>
    <w:rsid w:val="00DA78D9"/>
    <w:rsid w:val="00DB16AA"/>
    <w:rsid w:val="00DB1972"/>
    <w:rsid w:val="00DB283F"/>
    <w:rsid w:val="00DB4E6B"/>
    <w:rsid w:val="00DC468C"/>
    <w:rsid w:val="00DC70E3"/>
    <w:rsid w:val="00DC783C"/>
    <w:rsid w:val="00DD0A1E"/>
    <w:rsid w:val="00DD3207"/>
    <w:rsid w:val="00DE03E6"/>
    <w:rsid w:val="00DE4008"/>
    <w:rsid w:val="00DE7881"/>
    <w:rsid w:val="00DF498E"/>
    <w:rsid w:val="00DF742F"/>
    <w:rsid w:val="00DF795A"/>
    <w:rsid w:val="00E0021A"/>
    <w:rsid w:val="00E01030"/>
    <w:rsid w:val="00E01C5C"/>
    <w:rsid w:val="00E03BAD"/>
    <w:rsid w:val="00E04D1E"/>
    <w:rsid w:val="00E15324"/>
    <w:rsid w:val="00E171D9"/>
    <w:rsid w:val="00E23ACA"/>
    <w:rsid w:val="00E31459"/>
    <w:rsid w:val="00E34B76"/>
    <w:rsid w:val="00E3689C"/>
    <w:rsid w:val="00E40241"/>
    <w:rsid w:val="00E42107"/>
    <w:rsid w:val="00E42F40"/>
    <w:rsid w:val="00E44BD2"/>
    <w:rsid w:val="00E5224D"/>
    <w:rsid w:val="00E53049"/>
    <w:rsid w:val="00E53726"/>
    <w:rsid w:val="00E571F8"/>
    <w:rsid w:val="00E576E8"/>
    <w:rsid w:val="00E579E0"/>
    <w:rsid w:val="00E60641"/>
    <w:rsid w:val="00E6628F"/>
    <w:rsid w:val="00E7009E"/>
    <w:rsid w:val="00E727D6"/>
    <w:rsid w:val="00E73273"/>
    <w:rsid w:val="00E7391B"/>
    <w:rsid w:val="00E768E6"/>
    <w:rsid w:val="00E769D2"/>
    <w:rsid w:val="00E82EC7"/>
    <w:rsid w:val="00E82FC7"/>
    <w:rsid w:val="00E83DF8"/>
    <w:rsid w:val="00E84A47"/>
    <w:rsid w:val="00E9195A"/>
    <w:rsid w:val="00E97E55"/>
    <w:rsid w:val="00EA33C2"/>
    <w:rsid w:val="00EA6E92"/>
    <w:rsid w:val="00EB0082"/>
    <w:rsid w:val="00EB1495"/>
    <w:rsid w:val="00EB7885"/>
    <w:rsid w:val="00EC0A07"/>
    <w:rsid w:val="00EC1267"/>
    <w:rsid w:val="00ED0868"/>
    <w:rsid w:val="00ED0C11"/>
    <w:rsid w:val="00ED4E29"/>
    <w:rsid w:val="00ED5C22"/>
    <w:rsid w:val="00ED752C"/>
    <w:rsid w:val="00EE3DE2"/>
    <w:rsid w:val="00EF19E7"/>
    <w:rsid w:val="00EF47A0"/>
    <w:rsid w:val="00EF6F7C"/>
    <w:rsid w:val="00EF7E73"/>
    <w:rsid w:val="00F00E79"/>
    <w:rsid w:val="00F02EC0"/>
    <w:rsid w:val="00F037E0"/>
    <w:rsid w:val="00F03BBC"/>
    <w:rsid w:val="00F10CD5"/>
    <w:rsid w:val="00F169E9"/>
    <w:rsid w:val="00F21D58"/>
    <w:rsid w:val="00F26021"/>
    <w:rsid w:val="00F2669F"/>
    <w:rsid w:val="00F30128"/>
    <w:rsid w:val="00F3054A"/>
    <w:rsid w:val="00F31145"/>
    <w:rsid w:val="00F312AE"/>
    <w:rsid w:val="00F40A2A"/>
    <w:rsid w:val="00F41218"/>
    <w:rsid w:val="00F418A4"/>
    <w:rsid w:val="00F42A42"/>
    <w:rsid w:val="00F42E1D"/>
    <w:rsid w:val="00F467C7"/>
    <w:rsid w:val="00F52568"/>
    <w:rsid w:val="00F52705"/>
    <w:rsid w:val="00F54BAA"/>
    <w:rsid w:val="00F561A7"/>
    <w:rsid w:val="00F602D3"/>
    <w:rsid w:val="00F60643"/>
    <w:rsid w:val="00F60EE1"/>
    <w:rsid w:val="00F82FFB"/>
    <w:rsid w:val="00F85F3F"/>
    <w:rsid w:val="00F86269"/>
    <w:rsid w:val="00F90E13"/>
    <w:rsid w:val="00F929B2"/>
    <w:rsid w:val="00F94C48"/>
    <w:rsid w:val="00FA0272"/>
    <w:rsid w:val="00FA5BC8"/>
    <w:rsid w:val="00FA67DB"/>
    <w:rsid w:val="00FB4ECB"/>
    <w:rsid w:val="00FC56E6"/>
    <w:rsid w:val="00FD5326"/>
    <w:rsid w:val="00FD5C5A"/>
    <w:rsid w:val="00FD7CF2"/>
    <w:rsid w:val="00FE00CF"/>
    <w:rsid w:val="00FE048D"/>
    <w:rsid w:val="00FE44D1"/>
    <w:rsid w:val="00FE6224"/>
    <w:rsid w:val="00FE6817"/>
    <w:rsid w:val="00FE7794"/>
    <w:rsid w:val="00FF1AC6"/>
    <w:rsid w:val="00FF1CBD"/>
    <w:rsid w:val="00FF2A43"/>
    <w:rsid w:val="00FF456B"/>
    <w:rsid w:val="00FF5298"/>
    <w:rsid w:val="00FF7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5D13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272"/>
    <w:pPr>
      <w:spacing w:after="120" w:line="360" w:lineRule="auto"/>
      <w:ind w:firstLine="720"/>
      <w:jc w:val="both"/>
    </w:pPr>
    <w:rPr>
      <w:rFonts w:ascii="Arial" w:hAnsi="Arial"/>
      <w:sz w:val="24"/>
      <w:lang w:val="bg-BG" w:eastAsia="en-US"/>
    </w:rPr>
  </w:style>
  <w:style w:type="paragraph" w:styleId="1">
    <w:name w:val="heading 1"/>
    <w:basedOn w:val="a"/>
    <w:next w:val="a"/>
    <w:qFormat/>
    <w:pPr>
      <w:keepNext/>
      <w:autoSpaceDE w:val="0"/>
      <w:autoSpaceDN w:val="0"/>
      <w:adjustRightInd w:val="0"/>
      <w:spacing w:after="0" w:line="240" w:lineRule="auto"/>
      <w:ind w:firstLine="0"/>
      <w:jc w:val="center"/>
      <w:outlineLvl w:val="0"/>
    </w:pPr>
    <w:rPr>
      <w:rFonts w:ascii="Times New Roman CYR" w:hAnsi="Times New Roman CYR"/>
      <w:b/>
      <w:bCs/>
      <w:sz w:val="20"/>
      <w:szCs w:val="24"/>
      <w:lang w:val="en-US"/>
    </w:rPr>
  </w:style>
  <w:style w:type="paragraph" w:styleId="2">
    <w:name w:val="heading 2"/>
    <w:basedOn w:val="a"/>
    <w:next w:val="a"/>
    <w:qFormat/>
    <w:pPr>
      <w:keepNext/>
      <w:ind w:firstLine="5040"/>
      <w:outlineLvl w:val="1"/>
    </w:pPr>
    <w:rPr>
      <w:sz w:val="28"/>
    </w:rPr>
  </w:style>
  <w:style w:type="paragraph" w:styleId="3">
    <w:name w:val="heading 3"/>
    <w:basedOn w:val="a"/>
    <w:next w:val="a"/>
    <w:link w:val="30"/>
    <w:unhideWhenUsed/>
    <w:qFormat/>
    <w:rsid w:val="00AC4FCE"/>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193C7A"/>
    <w:pPr>
      <w:keepNext/>
      <w:spacing w:before="240" w:after="60"/>
      <w:outlineLvl w:val="3"/>
    </w:pPr>
    <w:rPr>
      <w:rFonts w:ascii="Calibri" w:hAnsi="Calibri"/>
      <w:b/>
      <w:bCs/>
      <w:sz w:val="28"/>
      <w:szCs w:val="28"/>
      <w:lang w:eastAsia="bg-BG"/>
    </w:rPr>
  </w:style>
  <w:style w:type="paragraph" w:styleId="5">
    <w:name w:val="heading 5"/>
    <w:basedOn w:val="a"/>
    <w:next w:val="a"/>
    <w:link w:val="50"/>
    <w:uiPriority w:val="9"/>
    <w:unhideWhenUsed/>
    <w:qFormat/>
    <w:rsid w:val="00193C7A"/>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link w:val="a5"/>
    <w:pPr>
      <w:tabs>
        <w:tab w:val="center" w:pos="4153"/>
        <w:tab w:val="right" w:pos="8306"/>
      </w:tabs>
    </w:pPr>
  </w:style>
  <w:style w:type="paragraph" w:styleId="a6">
    <w:name w:val="Body Text Indent"/>
    <w:basedOn w:val="a"/>
    <w:link w:val="a7"/>
    <w:rsid w:val="00396C99"/>
    <w:pPr>
      <w:spacing w:after="0" w:line="240" w:lineRule="auto"/>
      <w:ind w:firstLine="1530"/>
    </w:pPr>
    <w:rPr>
      <w:rFonts w:ascii="Times New Roman" w:hAnsi="Times New Roman"/>
      <w:sz w:val="28"/>
    </w:rPr>
  </w:style>
  <w:style w:type="character" w:customStyle="1" w:styleId="30">
    <w:name w:val="Заглавие 3 Знак"/>
    <w:link w:val="3"/>
    <w:rsid w:val="00AC4FCE"/>
    <w:rPr>
      <w:rFonts w:ascii="Cambria" w:eastAsia="Times New Roman" w:hAnsi="Cambria" w:cs="Times New Roman"/>
      <w:b/>
      <w:bCs/>
      <w:sz w:val="26"/>
      <w:szCs w:val="26"/>
      <w:lang w:eastAsia="en-US"/>
    </w:rPr>
  </w:style>
  <w:style w:type="character" w:customStyle="1" w:styleId="a5">
    <w:name w:val="Долен колонтитул Знак"/>
    <w:link w:val="a4"/>
    <w:uiPriority w:val="99"/>
    <w:rsid w:val="00737908"/>
    <w:rPr>
      <w:rFonts w:ascii="Arial" w:hAnsi="Arial"/>
      <w:sz w:val="24"/>
      <w:lang w:eastAsia="en-US"/>
    </w:rPr>
  </w:style>
  <w:style w:type="character" w:customStyle="1" w:styleId="50">
    <w:name w:val="Заглавие 5 Знак"/>
    <w:link w:val="5"/>
    <w:uiPriority w:val="9"/>
    <w:rsid w:val="00193C7A"/>
    <w:rPr>
      <w:rFonts w:ascii="Calibri" w:eastAsia="Times New Roman" w:hAnsi="Calibri" w:cs="Times New Roman"/>
      <w:b/>
      <w:bCs/>
      <w:i/>
      <w:iCs/>
      <w:sz w:val="26"/>
      <w:szCs w:val="26"/>
      <w:lang w:eastAsia="en-US"/>
    </w:rPr>
  </w:style>
  <w:style w:type="paragraph" w:customStyle="1" w:styleId="Heading41">
    <w:name w:val="Heading 41"/>
    <w:basedOn w:val="a"/>
    <w:next w:val="a"/>
    <w:uiPriority w:val="9"/>
    <w:unhideWhenUsed/>
    <w:qFormat/>
    <w:rsid w:val="00193C7A"/>
    <w:pPr>
      <w:keepNext/>
      <w:spacing w:before="240" w:after="60" w:line="240" w:lineRule="auto"/>
      <w:ind w:firstLine="0"/>
      <w:jc w:val="left"/>
      <w:outlineLvl w:val="3"/>
    </w:pPr>
    <w:rPr>
      <w:rFonts w:ascii="Calibri" w:hAnsi="Calibri"/>
      <w:b/>
      <w:bCs/>
      <w:sz w:val="28"/>
      <w:szCs w:val="28"/>
      <w:lang w:eastAsia="bg-BG"/>
    </w:rPr>
  </w:style>
  <w:style w:type="numbering" w:customStyle="1" w:styleId="NoList1">
    <w:name w:val="No List1"/>
    <w:next w:val="a2"/>
    <w:uiPriority w:val="99"/>
    <w:semiHidden/>
    <w:unhideWhenUsed/>
    <w:rsid w:val="00193C7A"/>
  </w:style>
  <w:style w:type="table" w:styleId="a8">
    <w:name w:val="Table Grid"/>
    <w:basedOn w:val="a1"/>
    <w:rsid w:val="00193C7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a"/>
    <w:semiHidden/>
    <w:rsid w:val="00193C7A"/>
    <w:pPr>
      <w:tabs>
        <w:tab w:val="left" w:pos="709"/>
      </w:tabs>
      <w:spacing w:after="0" w:line="240" w:lineRule="auto"/>
      <w:ind w:firstLine="0"/>
      <w:jc w:val="left"/>
    </w:pPr>
    <w:rPr>
      <w:rFonts w:ascii="Futura Bk" w:hAnsi="Futura Bk"/>
      <w:sz w:val="20"/>
      <w:szCs w:val="24"/>
      <w:lang w:val="pl-PL" w:eastAsia="pl-PL"/>
    </w:rPr>
  </w:style>
  <w:style w:type="paragraph" w:styleId="31">
    <w:name w:val="Body Text Indent 3"/>
    <w:basedOn w:val="a"/>
    <w:link w:val="32"/>
    <w:rsid w:val="00193C7A"/>
    <w:pPr>
      <w:spacing w:line="240" w:lineRule="auto"/>
      <w:ind w:left="283" w:firstLine="0"/>
      <w:jc w:val="left"/>
    </w:pPr>
    <w:rPr>
      <w:rFonts w:ascii="Times New Roman" w:hAnsi="Times New Roman"/>
      <w:sz w:val="16"/>
      <w:szCs w:val="16"/>
      <w:lang w:eastAsia="bg-BG"/>
    </w:rPr>
  </w:style>
  <w:style w:type="character" w:customStyle="1" w:styleId="32">
    <w:name w:val="Основен текст с отстъп 3 Знак"/>
    <w:link w:val="31"/>
    <w:rsid w:val="00193C7A"/>
    <w:rPr>
      <w:sz w:val="16"/>
      <w:szCs w:val="16"/>
    </w:rPr>
  </w:style>
  <w:style w:type="paragraph" w:styleId="a9">
    <w:name w:val="footnote text"/>
    <w:basedOn w:val="a"/>
    <w:link w:val="aa"/>
    <w:rsid w:val="00193C7A"/>
    <w:pPr>
      <w:spacing w:after="0" w:line="240" w:lineRule="auto"/>
      <w:ind w:firstLine="0"/>
      <w:jc w:val="left"/>
    </w:pPr>
    <w:rPr>
      <w:rFonts w:ascii="Times New Roman" w:hAnsi="Times New Roman"/>
      <w:sz w:val="20"/>
      <w:lang w:val="en-US"/>
    </w:rPr>
  </w:style>
  <w:style w:type="character" w:customStyle="1" w:styleId="aa">
    <w:name w:val="Текст под линия Знак"/>
    <w:link w:val="a9"/>
    <w:rsid w:val="00193C7A"/>
    <w:rPr>
      <w:lang w:val="en-US" w:eastAsia="en-US"/>
    </w:rPr>
  </w:style>
  <w:style w:type="paragraph" w:styleId="ab">
    <w:name w:val="endnote text"/>
    <w:basedOn w:val="a"/>
    <w:link w:val="ac"/>
    <w:rsid w:val="00193C7A"/>
    <w:pPr>
      <w:spacing w:after="0" w:line="240" w:lineRule="auto"/>
      <w:ind w:firstLine="0"/>
      <w:jc w:val="left"/>
    </w:pPr>
    <w:rPr>
      <w:rFonts w:ascii="Times New Roman" w:hAnsi="Times New Roman"/>
      <w:sz w:val="20"/>
      <w:lang w:eastAsia="bg-BG"/>
    </w:rPr>
  </w:style>
  <w:style w:type="character" w:customStyle="1" w:styleId="ac">
    <w:name w:val="Текст на бележка в края Знак"/>
    <w:basedOn w:val="a0"/>
    <w:link w:val="ab"/>
    <w:rsid w:val="00193C7A"/>
  </w:style>
  <w:style w:type="character" w:styleId="ad">
    <w:name w:val="endnote reference"/>
    <w:rsid w:val="00193C7A"/>
    <w:rPr>
      <w:vertAlign w:val="superscript"/>
    </w:rPr>
  </w:style>
  <w:style w:type="paragraph" w:styleId="ae">
    <w:name w:val="Balloon Text"/>
    <w:basedOn w:val="a"/>
    <w:link w:val="af"/>
    <w:rsid w:val="00193C7A"/>
    <w:pPr>
      <w:spacing w:after="0" w:line="240" w:lineRule="auto"/>
      <w:ind w:firstLine="0"/>
      <w:jc w:val="left"/>
    </w:pPr>
    <w:rPr>
      <w:rFonts w:ascii="Tahoma" w:hAnsi="Tahoma" w:cs="Tahoma"/>
      <w:sz w:val="16"/>
      <w:szCs w:val="16"/>
      <w:lang w:eastAsia="bg-BG"/>
    </w:rPr>
  </w:style>
  <w:style w:type="character" w:customStyle="1" w:styleId="af">
    <w:name w:val="Изнесен текст Знак"/>
    <w:link w:val="ae"/>
    <w:rsid w:val="00193C7A"/>
    <w:rPr>
      <w:rFonts w:ascii="Tahoma" w:hAnsi="Tahoma" w:cs="Tahoma"/>
      <w:sz w:val="16"/>
      <w:szCs w:val="16"/>
    </w:rPr>
  </w:style>
  <w:style w:type="paragraph" w:customStyle="1" w:styleId="CharCharCharCharCharChar1CharCharCharCharCharCharCharCharChar1CharCharCharCharCharCharCharCharChar1">
    <w:name w:val="Char Char Char Char Char Char1 Char Char Char Char Char Char Char Char Char1 Char Char Char Char Char Char Char Char Char1"/>
    <w:basedOn w:val="a"/>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rsid w:val="00193C7A"/>
    <w:pPr>
      <w:tabs>
        <w:tab w:val="left" w:pos="709"/>
      </w:tabs>
      <w:spacing w:after="0" w:line="240" w:lineRule="auto"/>
      <w:ind w:firstLine="0"/>
      <w:jc w:val="left"/>
    </w:pPr>
    <w:rPr>
      <w:rFonts w:ascii="Tahoma" w:hAnsi="Tahoma"/>
      <w:szCs w:val="24"/>
      <w:lang w:val="pl-PL" w:eastAsia="pl-PL"/>
    </w:rPr>
  </w:style>
  <w:style w:type="paragraph" w:styleId="af0">
    <w:name w:val="Normal (Web)"/>
    <w:basedOn w:val="a"/>
    <w:rsid w:val="00193C7A"/>
    <w:pPr>
      <w:spacing w:before="100" w:beforeAutospacing="1" w:after="100" w:afterAutospacing="1" w:line="240" w:lineRule="auto"/>
      <w:ind w:firstLine="0"/>
      <w:jc w:val="left"/>
    </w:pPr>
    <w:rPr>
      <w:rFonts w:ascii="Times New Roman" w:hAnsi="Times New Roman"/>
      <w:szCs w:val="24"/>
      <w:lang w:eastAsia="bg-BG"/>
    </w:rPr>
  </w:style>
  <w:style w:type="character" w:customStyle="1" w:styleId="timark">
    <w:name w:val="timark"/>
    <w:rsid w:val="00193C7A"/>
  </w:style>
  <w:style w:type="character" w:customStyle="1" w:styleId="nomark">
    <w:name w:val="nomark"/>
    <w:rsid w:val="00193C7A"/>
  </w:style>
  <w:style w:type="paragraph" w:customStyle="1" w:styleId="CharCharCharCharCharCharCharCharCharCharChar1">
    <w:name w:val="Char Char Char Char Char Char Char Char Char Char Char1"/>
    <w:basedOn w:val="a"/>
    <w:rsid w:val="00193C7A"/>
    <w:pPr>
      <w:tabs>
        <w:tab w:val="left" w:pos="709"/>
      </w:tabs>
      <w:spacing w:after="0" w:line="240" w:lineRule="auto"/>
      <w:ind w:firstLine="0"/>
      <w:jc w:val="left"/>
    </w:pPr>
    <w:rPr>
      <w:rFonts w:ascii="Tahoma" w:hAnsi="Tahoma" w:cs="Tahoma"/>
      <w:szCs w:val="24"/>
      <w:lang w:val="pl-PL" w:eastAsia="pl-PL"/>
    </w:rPr>
  </w:style>
  <w:style w:type="paragraph" w:customStyle="1" w:styleId="CharCharCharCharCharChar1CharCharCharCharCharCharCharCharChar1CharCharCharCharCharCharCharCharChar">
    <w:name w:val="Char Char Char Char Char Char1 Char Char Char Char Char Char Char Char Char1 Char Char Char Char Char Char Char Char Char"/>
    <w:basedOn w:val="a"/>
    <w:rsid w:val="00193C7A"/>
    <w:pPr>
      <w:tabs>
        <w:tab w:val="left" w:pos="709"/>
      </w:tabs>
      <w:spacing w:after="0" w:line="240" w:lineRule="auto"/>
      <w:ind w:firstLine="0"/>
      <w:jc w:val="left"/>
    </w:pPr>
    <w:rPr>
      <w:rFonts w:ascii="Tahoma" w:hAnsi="Tahoma" w:cs="Tahoma"/>
      <w:szCs w:val="24"/>
      <w:lang w:val="pl-PL" w:eastAsia="pl-PL"/>
    </w:rPr>
  </w:style>
  <w:style w:type="character" w:styleId="af1">
    <w:name w:val="annotation reference"/>
    <w:rsid w:val="00193C7A"/>
    <w:rPr>
      <w:sz w:val="16"/>
      <w:szCs w:val="16"/>
    </w:rPr>
  </w:style>
  <w:style w:type="paragraph" w:styleId="af2">
    <w:name w:val="annotation text"/>
    <w:basedOn w:val="a"/>
    <w:link w:val="af3"/>
    <w:rsid w:val="00193C7A"/>
    <w:pPr>
      <w:spacing w:after="0" w:line="240" w:lineRule="auto"/>
      <w:ind w:firstLine="0"/>
      <w:jc w:val="left"/>
    </w:pPr>
    <w:rPr>
      <w:rFonts w:ascii="Times New Roman" w:hAnsi="Times New Roman"/>
      <w:sz w:val="20"/>
      <w:lang w:eastAsia="bg-BG"/>
    </w:rPr>
  </w:style>
  <w:style w:type="character" w:customStyle="1" w:styleId="af3">
    <w:name w:val="Текст на коментар Знак"/>
    <w:basedOn w:val="a0"/>
    <w:link w:val="af2"/>
    <w:rsid w:val="00193C7A"/>
  </w:style>
  <w:style w:type="paragraph" w:customStyle="1" w:styleId="CharChar2CharCharCharChar">
    <w:name w:val="Char Char2 Char Char Char Char"/>
    <w:basedOn w:val="a"/>
    <w:semiHidden/>
    <w:rsid w:val="00193C7A"/>
    <w:pPr>
      <w:tabs>
        <w:tab w:val="left" w:pos="709"/>
      </w:tabs>
      <w:spacing w:after="0" w:line="240" w:lineRule="auto"/>
      <w:ind w:firstLine="0"/>
      <w:jc w:val="left"/>
    </w:pPr>
    <w:rPr>
      <w:rFonts w:ascii="Futura Bk" w:hAnsi="Futura Bk"/>
      <w:sz w:val="20"/>
      <w:szCs w:val="24"/>
      <w:lang w:val="pl-PL" w:eastAsia="pl-PL"/>
    </w:rPr>
  </w:style>
  <w:style w:type="character" w:styleId="af4">
    <w:name w:val="footnote reference"/>
    <w:rsid w:val="00193C7A"/>
    <w:rPr>
      <w:vertAlign w:val="superscript"/>
    </w:rPr>
  </w:style>
  <w:style w:type="paragraph" w:styleId="af5">
    <w:name w:val="annotation subject"/>
    <w:basedOn w:val="af2"/>
    <w:next w:val="af2"/>
    <w:link w:val="af6"/>
    <w:rsid w:val="00193C7A"/>
    <w:rPr>
      <w:b/>
      <w:bCs/>
    </w:rPr>
  </w:style>
  <w:style w:type="character" w:customStyle="1" w:styleId="af6">
    <w:name w:val="Предмет на коментар Знак"/>
    <w:link w:val="af5"/>
    <w:rsid w:val="00193C7A"/>
    <w:rPr>
      <w:b/>
      <w:bCs/>
    </w:rPr>
  </w:style>
  <w:style w:type="paragraph" w:customStyle="1" w:styleId="CharChar2CharCharChar">
    <w:name w:val="Char Char2 Char Char Char"/>
    <w:basedOn w:val="a"/>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
    <w:name w:val="Char Char Char Char Char Char1 Char Char Char Char Char Char Char Char Char1 Char Char Char Char Char Char"/>
    <w:basedOn w:val="a"/>
    <w:rsid w:val="00193C7A"/>
    <w:pPr>
      <w:tabs>
        <w:tab w:val="left" w:pos="709"/>
      </w:tabs>
      <w:spacing w:after="0" w:line="240" w:lineRule="auto"/>
      <w:ind w:firstLine="0"/>
      <w:jc w:val="left"/>
    </w:pPr>
    <w:rPr>
      <w:rFonts w:ascii="Tahoma" w:hAnsi="Tahoma"/>
      <w:szCs w:val="24"/>
      <w:lang w:val="pl-PL" w:eastAsia="pl-PL"/>
    </w:rPr>
  </w:style>
  <w:style w:type="character" w:styleId="af7">
    <w:name w:val="page number"/>
    <w:rsid w:val="00193C7A"/>
  </w:style>
  <w:style w:type="paragraph" w:styleId="z-">
    <w:name w:val="HTML Bottom of Form"/>
    <w:basedOn w:val="a"/>
    <w:next w:val="a"/>
    <w:link w:val="z-0"/>
    <w:hidden/>
    <w:rsid w:val="00193C7A"/>
    <w:pPr>
      <w:pBdr>
        <w:top w:val="single" w:sz="6" w:space="1" w:color="auto"/>
      </w:pBdr>
      <w:spacing w:after="0" w:line="240" w:lineRule="auto"/>
      <w:ind w:firstLine="0"/>
      <w:jc w:val="center"/>
    </w:pPr>
    <w:rPr>
      <w:rFonts w:cs="Arial"/>
      <w:vanish/>
      <w:sz w:val="16"/>
      <w:szCs w:val="16"/>
      <w:lang w:eastAsia="bg-BG"/>
    </w:rPr>
  </w:style>
  <w:style w:type="character" w:customStyle="1" w:styleId="z-0">
    <w:name w:val="z-Край формуляр Знак"/>
    <w:link w:val="z-"/>
    <w:rsid w:val="00193C7A"/>
    <w:rPr>
      <w:rFonts w:ascii="Arial" w:hAnsi="Arial" w:cs="Arial"/>
      <w:vanish/>
      <w:sz w:val="16"/>
      <w:szCs w:val="16"/>
    </w:rPr>
  </w:style>
  <w:style w:type="paragraph" w:styleId="z-1">
    <w:name w:val="HTML Top of Form"/>
    <w:basedOn w:val="a"/>
    <w:next w:val="a"/>
    <w:link w:val="z-2"/>
    <w:hidden/>
    <w:rsid w:val="00193C7A"/>
    <w:pPr>
      <w:pBdr>
        <w:bottom w:val="single" w:sz="6" w:space="1" w:color="auto"/>
      </w:pBdr>
      <w:spacing w:after="0" w:line="240" w:lineRule="auto"/>
      <w:ind w:firstLine="0"/>
      <w:jc w:val="center"/>
    </w:pPr>
    <w:rPr>
      <w:rFonts w:cs="Arial"/>
      <w:vanish/>
      <w:sz w:val="16"/>
      <w:szCs w:val="16"/>
      <w:lang w:eastAsia="bg-BG"/>
    </w:rPr>
  </w:style>
  <w:style w:type="character" w:customStyle="1" w:styleId="z-2">
    <w:name w:val="z-Начало формуляр Знак"/>
    <w:link w:val="z-1"/>
    <w:rsid w:val="00193C7A"/>
    <w:rPr>
      <w:rFonts w:ascii="Arial" w:hAnsi="Arial" w:cs="Arial"/>
      <w:vanish/>
      <w:sz w:val="16"/>
      <w:szCs w:val="16"/>
    </w:rPr>
  </w:style>
  <w:style w:type="paragraph" w:customStyle="1" w:styleId="CharCharCharCharCharChar">
    <w:name w:val="Char Char Char Char Char Char"/>
    <w:basedOn w:val="a"/>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CharCharCharChar">
    <w:name w:val="Char Char Char Char Char Char Char Char Char Char"/>
    <w:basedOn w:val="a"/>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CharCharCharCharCharCharChar1CharChar">
    <w:name w:val="Char Char Char Char Char Char1 Char Char Char Char Char Char Char Char Char1 Char Char Char Char Char Char Char Char Char Char Char Char Char1 Char Char"/>
    <w:basedOn w:val="a"/>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CharCharChar1CharCharCharCharCharCharCharChar">
    <w:name w:val="Char Char Char Char Char Char1 Char Char Char Char Char Char Char Char Char1 Char Char Char Char Char Char Char Char Char1 Char Char Char Char Char Char Char Char"/>
    <w:basedOn w:val="a"/>
    <w:rsid w:val="00193C7A"/>
    <w:pPr>
      <w:tabs>
        <w:tab w:val="left" w:pos="709"/>
      </w:tabs>
      <w:spacing w:after="0" w:line="240" w:lineRule="auto"/>
      <w:ind w:firstLine="0"/>
      <w:jc w:val="left"/>
    </w:pPr>
    <w:rPr>
      <w:rFonts w:ascii="Tahoma" w:hAnsi="Tahoma"/>
      <w:szCs w:val="24"/>
      <w:lang w:val="pl-PL" w:eastAsia="pl-PL"/>
    </w:rPr>
  </w:style>
  <w:style w:type="paragraph" w:styleId="af8">
    <w:name w:val="Revision"/>
    <w:hidden/>
    <w:uiPriority w:val="99"/>
    <w:semiHidden/>
    <w:rsid w:val="00193C7A"/>
    <w:rPr>
      <w:sz w:val="24"/>
      <w:szCs w:val="24"/>
      <w:lang w:val="bg-BG" w:eastAsia="bg-BG"/>
    </w:rPr>
  </w:style>
  <w:style w:type="character" w:customStyle="1" w:styleId="insertedtext1">
    <w:name w:val="insertedtext1"/>
    <w:rsid w:val="00193C7A"/>
    <w:rPr>
      <w:color w:val="1057D8"/>
    </w:rPr>
  </w:style>
  <w:style w:type="character" w:customStyle="1" w:styleId="40">
    <w:name w:val="Заглавие 4 Знак"/>
    <w:link w:val="4"/>
    <w:uiPriority w:val="9"/>
    <w:rsid w:val="00193C7A"/>
    <w:rPr>
      <w:rFonts w:ascii="Calibri" w:eastAsia="Times New Roman" w:hAnsi="Calibri" w:cs="Times New Roman"/>
      <w:b/>
      <w:bCs/>
      <w:sz w:val="28"/>
      <w:szCs w:val="28"/>
      <w:lang w:val="bg-BG" w:eastAsia="bg-BG"/>
    </w:rPr>
  </w:style>
  <w:style w:type="character" w:styleId="af9">
    <w:name w:val="Placeholder Text"/>
    <w:uiPriority w:val="99"/>
    <w:semiHidden/>
    <w:rsid w:val="00193C7A"/>
    <w:rPr>
      <w:color w:val="808080"/>
    </w:rPr>
  </w:style>
  <w:style w:type="paragraph" w:styleId="afa">
    <w:name w:val="List Paragraph"/>
    <w:basedOn w:val="a"/>
    <w:uiPriority w:val="34"/>
    <w:qFormat/>
    <w:rsid w:val="00193C7A"/>
    <w:pPr>
      <w:spacing w:after="0" w:line="240" w:lineRule="auto"/>
      <w:ind w:left="720" w:firstLine="0"/>
      <w:contextualSpacing/>
      <w:jc w:val="left"/>
    </w:pPr>
    <w:rPr>
      <w:rFonts w:ascii="Times New Roman" w:hAnsi="Times New Roman"/>
      <w:szCs w:val="24"/>
      <w:lang w:eastAsia="bg-BG"/>
    </w:rPr>
  </w:style>
  <w:style w:type="character" w:customStyle="1" w:styleId="Hyperlink1">
    <w:name w:val="Hyperlink1"/>
    <w:uiPriority w:val="99"/>
    <w:unhideWhenUsed/>
    <w:rsid w:val="00193C7A"/>
    <w:rPr>
      <w:color w:val="0563C1"/>
      <w:u w:val="single"/>
    </w:rPr>
  </w:style>
  <w:style w:type="character" w:customStyle="1" w:styleId="a7">
    <w:name w:val="Основен текст с отстъп Знак"/>
    <w:link w:val="a6"/>
    <w:rsid w:val="00193C7A"/>
    <w:rPr>
      <w:sz w:val="28"/>
      <w:lang w:eastAsia="en-US"/>
    </w:rPr>
  </w:style>
  <w:style w:type="character" w:customStyle="1" w:styleId="Heading4Char1">
    <w:name w:val="Heading 4 Char1"/>
    <w:semiHidden/>
    <w:rsid w:val="00193C7A"/>
    <w:rPr>
      <w:rFonts w:ascii="Calibri" w:eastAsia="Times New Roman" w:hAnsi="Calibri" w:cs="Times New Roman"/>
      <w:b/>
      <w:bCs/>
      <w:sz w:val="28"/>
      <w:szCs w:val="28"/>
      <w:lang w:eastAsia="en-US"/>
    </w:rPr>
  </w:style>
  <w:style w:type="character" w:styleId="afb">
    <w:name w:val="Hyperlink"/>
    <w:rsid w:val="00193C7A"/>
    <w:rPr>
      <w:color w:val="0000FF"/>
      <w:u w:val="single"/>
    </w:rPr>
  </w:style>
  <w:style w:type="paragraph" w:customStyle="1" w:styleId="Style1">
    <w:name w:val="Style1"/>
    <w:basedOn w:val="a"/>
    <w:link w:val="Style1Char"/>
    <w:qFormat/>
    <w:rsid w:val="00146E93"/>
    <w:pPr>
      <w:tabs>
        <w:tab w:val="left" w:pos="5983"/>
        <w:tab w:val="left" w:pos="7123"/>
        <w:tab w:val="right" w:pos="9360"/>
      </w:tabs>
      <w:spacing w:line="240" w:lineRule="auto"/>
      <w:ind w:firstLine="0"/>
    </w:pPr>
    <w:rPr>
      <w:rFonts w:ascii="Times New Roman" w:hAnsi="Times New Roman"/>
      <w:szCs w:val="24"/>
      <w:shd w:val="clear" w:color="auto" w:fill="FEFEFE"/>
      <w:lang w:eastAsia="bg-BG"/>
    </w:rPr>
  </w:style>
  <w:style w:type="character" w:customStyle="1" w:styleId="Style1Char">
    <w:name w:val="Style1 Char"/>
    <w:basedOn w:val="a0"/>
    <w:link w:val="Style1"/>
    <w:rsid w:val="00146E93"/>
    <w:rPr>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272"/>
    <w:pPr>
      <w:spacing w:after="120" w:line="360" w:lineRule="auto"/>
      <w:ind w:firstLine="720"/>
      <w:jc w:val="both"/>
    </w:pPr>
    <w:rPr>
      <w:rFonts w:ascii="Arial" w:hAnsi="Arial"/>
      <w:sz w:val="24"/>
      <w:lang w:val="bg-BG" w:eastAsia="en-US"/>
    </w:rPr>
  </w:style>
  <w:style w:type="paragraph" w:styleId="1">
    <w:name w:val="heading 1"/>
    <w:basedOn w:val="a"/>
    <w:next w:val="a"/>
    <w:qFormat/>
    <w:pPr>
      <w:keepNext/>
      <w:autoSpaceDE w:val="0"/>
      <w:autoSpaceDN w:val="0"/>
      <w:adjustRightInd w:val="0"/>
      <w:spacing w:after="0" w:line="240" w:lineRule="auto"/>
      <w:ind w:firstLine="0"/>
      <w:jc w:val="center"/>
      <w:outlineLvl w:val="0"/>
    </w:pPr>
    <w:rPr>
      <w:rFonts w:ascii="Times New Roman CYR" w:hAnsi="Times New Roman CYR"/>
      <w:b/>
      <w:bCs/>
      <w:sz w:val="20"/>
      <w:szCs w:val="24"/>
      <w:lang w:val="en-US"/>
    </w:rPr>
  </w:style>
  <w:style w:type="paragraph" w:styleId="2">
    <w:name w:val="heading 2"/>
    <w:basedOn w:val="a"/>
    <w:next w:val="a"/>
    <w:qFormat/>
    <w:pPr>
      <w:keepNext/>
      <w:ind w:firstLine="5040"/>
      <w:outlineLvl w:val="1"/>
    </w:pPr>
    <w:rPr>
      <w:sz w:val="28"/>
    </w:rPr>
  </w:style>
  <w:style w:type="paragraph" w:styleId="3">
    <w:name w:val="heading 3"/>
    <w:basedOn w:val="a"/>
    <w:next w:val="a"/>
    <w:link w:val="30"/>
    <w:unhideWhenUsed/>
    <w:qFormat/>
    <w:rsid w:val="00AC4FCE"/>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193C7A"/>
    <w:pPr>
      <w:keepNext/>
      <w:spacing w:before="240" w:after="60"/>
      <w:outlineLvl w:val="3"/>
    </w:pPr>
    <w:rPr>
      <w:rFonts w:ascii="Calibri" w:hAnsi="Calibri"/>
      <w:b/>
      <w:bCs/>
      <w:sz w:val="28"/>
      <w:szCs w:val="28"/>
      <w:lang w:eastAsia="bg-BG"/>
    </w:rPr>
  </w:style>
  <w:style w:type="paragraph" w:styleId="5">
    <w:name w:val="heading 5"/>
    <w:basedOn w:val="a"/>
    <w:next w:val="a"/>
    <w:link w:val="50"/>
    <w:uiPriority w:val="9"/>
    <w:unhideWhenUsed/>
    <w:qFormat/>
    <w:rsid w:val="00193C7A"/>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link w:val="a5"/>
    <w:pPr>
      <w:tabs>
        <w:tab w:val="center" w:pos="4153"/>
        <w:tab w:val="right" w:pos="8306"/>
      </w:tabs>
    </w:pPr>
  </w:style>
  <w:style w:type="paragraph" w:styleId="a6">
    <w:name w:val="Body Text Indent"/>
    <w:basedOn w:val="a"/>
    <w:link w:val="a7"/>
    <w:rsid w:val="00396C99"/>
    <w:pPr>
      <w:spacing w:after="0" w:line="240" w:lineRule="auto"/>
      <w:ind w:firstLine="1530"/>
    </w:pPr>
    <w:rPr>
      <w:rFonts w:ascii="Times New Roman" w:hAnsi="Times New Roman"/>
      <w:sz w:val="28"/>
    </w:rPr>
  </w:style>
  <w:style w:type="character" w:customStyle="1" w:styleId="30">
    <w:name w:val="Заглавие 3 Знак"/>
    <w:link w:val="3"/>
    <w:rsid w:val="00AC4FCE"/>
    <w:rPr>
      <w:rFonts w:ascii="Cambria" w:eastAsia="Times New Roman" w:hAnsi="Cambria" w:cs="Times New Roman"/>
      <w:b/>
      <w:bCs/>
      <w:sz w:val="26"/>
      <w:szCs w:val="26"/>
      <w:lang w:eastAsia="en-US"/>
    </w:rPr>
  </w:style>
  <w:style w:type="character" w:customStyle="1" w:styleId="a5">
    <w:name w:val="Долен колонтитул Знак"/>
    <w:link w:val="a4"/>
    <w:uiPriority w:val="99"/>
    <w:rsid w:val="00737908"/>
    <w:rPr>
      <w:rFonts w:ascii="Arial" w:hAnsi="Arial"/>
      <w:sz w:val="24"/>
      <w:lang w:eastAsia="en-US"/>
    </w:rPr>
  </w:style>
  <w:style w:type="character" w:customStyle="1" w:styleId="50">
    <w:name w:val="Заглавие 5 Знак"/>
    <w:link w:val="5"/>
    <w:uiPriority w:val="9"/>
    <w:rsid w:val="00193C7A"/>
    <w:rPr>
      <w:rFonts w:ascii="Calibri" w:eastAsia="Times New Roman" w:hAnsi="Calibri" w:cs="Times New Roman"/>
      <w:b/>
      <w:bCs/>
      <w:i/>
      <w:iCs/>
      <w:sz w:val="26"/>
      <w:szCs w:val="26"/>
      <w:lang w:eastAsia="en-US"/>
    </w:rPr>
  </w:style>
  <w:style w:type="paragraph" w:customStyle="1" w:styleId="Heading41">
    <w:name w:val="Heading 41"/>
    <w:basedOn w:val="a"/>
    <w:next w:val="a"/>
    <w:uiPriority w:val="9"/>
    <w:unhideWhenUsed/>
    <w:qFormat/>
    <w:rsid w:val="00193C7A"/>
    <w:pPr>
      <w:keepNext/>
      <w:spacing w:before="240" w:after="60" w:line="240" w:lineRule="auto"/>
      <w:ind w:firstLine="0"/>
      <w:jc w:val="left"/>
      <w:outlineLvl w:val="3"/>
    </w:pPr>
    <w:rPr>
      <w:rFonts w:ascii="Calibri" w:hAnsi="Calibri"/>
      <w:b/>
      <w:bCs/>
      <w:sz w:val="28"/>
      <w:szCs w:val="28"/>
      <w:lang w:eastAsia="bg-BG"/>
    </w:rPr>
  </w:style>
  <w:style w:type="numbering" w:customStyle="1" w:styleId="NoList1">
    <w:name w:val="No List1"/>
    <w:next w:val="a2"/>
    <w:uiPriority w:val="99"/>
    <w:semiHidden/>
    <w:unhideWhenUsed/>
    <w:rsid w:val="00193C7A"/>
  </w:style>
  <w:style w:type="table" w:styleId="a8">
    <w:name w:val="Table Grid"/>
    <w:basedOn w:val="a1"/>
    <w:rsid w:val="00193C7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a"/>
    <w:semiHidden/>
    <w:rsid w:val="00193C7A"/>
    <w:pPr>
      <w:tabs>
        <w:tab w:val="left" w:pos="709"/>
      </w:tabs>
      <w:spacing w:after="0" w:line="240" w:lineRule="auto"/>
      <w:ind w:firstLine="0"/>
      <w:jc w:val="left"/>
    </w:pPr>
    <w:rPr>
      <w:rFonts w:ascii="Futura Bk" w:hAnsi="Futura Bk"/>
      <w:sz w:val="20"/>
      <w:szCs w:val="24"/>
      <w:lang w:val="pl-PL" w:eastAsia="pl-PL"/>
    </w:rPr>
  </w:style>
  <w:style w:type="paragraph" w:styleId="31">
    <w:name w:val="Body Text Indent 3"/>
    <w:basedOn w:val="a"/>
    <w:link w:val="32"/>
    <w:rsid w:val="00193C7A"/>
    <w:pPr>
      <w:spacing w:line="240" w:lineRule="auto"/>
      <w:ind w:left="283" w:firstLine="0"/>
      <w:jc w:val="left"/>
    </w:pPr>
    <w:rPr>
      <w:rFonts w:ascii="Times New Roman" w:hAnsi="Times New Roman"/>
      <w:sz w:val="16"/>
      <w:szCs w:val="16"/>
      <w:lang w:eastAsia="bg-BG"/>
    </w:rPr>
  </w:style>
  <w:style w:type="character" w:customStyle="1" w:styleId="32">
    <w:name w:val="Основен текст с отстъп 3 Знак"/>
    <w:link w:val="31"/>
    <w:rsid w:val="00193C7A"/>
    <w:rPr>
      <w:sz w:val="16"/>
      <w:szCs w:val="16"/>
    </w:rPr>
  </w:style>
  <w:style w:type="paragraph" w:styleId="a9">
    <w:name w:val="footnote text"/>
    <w:basedOn w:val="a"/>
    <w:link w:val="aa"/>
    <w:rsid w:val="00193C7A"/>
    <w:pPr>
      <w:spacing w:after="0" w:line="240" w:lineRule="auto"/>
      <w:ind w:firstLine="0"/>
      <w:jc w:val="left"/>
    </w:pPr>
    <w:rPr>
      <w:rFonts w:ascii="Times New Roman" w:hAnsi="Times New Roman"/>
      <w:sz w:val="20"/>
      <w:lang w:val="en-US"/>
    </w:rPr>
  </w:style>
  <w:style w:type="character" w:customStyle="1" w:styleId="aa">
    <w:name w:val="Текст под линия Знак"/>
    <w:link w:val="a9"/>
    <w:rsid w:val="00193C7A"/>
    <w:rPr>
      <w:lang w:val="en-US" w:eastAsia="en-US"/>
    </w:rPr>
  </w:style>
  <w:style w:type="paragraph" w:styleId="ab">
    <w:name w:val="endnote text"/>
    <w:basedOn w:val="a"/>
    <w:link w:val="ac"/>
    <w:rsid w:val="00193C7A"/>
    <w:pPr>
      <w:spacing w:after="0" w:line="240" w:lineRule="auto"/>
      <w:ind w:firstLine="0"/>
      <w:jc w:val="left"/>
    </w:pPr>
    <w:rPr>
      <w:rFonts w:ascii="Times New Roman" w:hAnsi="Times New Roman"/>
      <w:sz w:val="20"/>
      <w:lang w:eastAsia="bg-BG"/>
    </w:rPr>
  </w:style>
  <w:style w:type="character" w:customStyle="1" w:styleId="ac">
    <w:name w:val="Текст на бележка в края Знак"/>
    <w:basedOn w:val="a0"/>
    <w:link w:val="ab"/>
    <w:rsid w:val="00193C7A"/>
  </w:style>
  <w:style w:type="character" w:styleId="ad">
    <w:name w:val="endnote reference"/>
    <w:rsid w:val="00193C7A"/>
    <w:rPr>
      <w:vertAlign w:val="superscript"/>
    </w:rPr>
  </w:style>
  <w:style w:type="paragraph" w:styleId="ae">
    <w:name w:val="Balloon Text"/>
    <w:basedOn w:val="a"/>
    <w:link w:val="af"/>
    <w:rsid w:val="00193C7A"/>
    <w:pPr>
      <w:spacing w:after="0" w:line="240" w:lineRule="auto"/>
      <w:ind w:firstLine="0"/>
      <w:jc w:val="left"/>
    </w:pPr>
    <w:rPr>
      <w:rFonts w:ascii="Tahoma" w:hAnsi="Tahoma" w:cs="Tahoma"/>
      <w:sz w:val="16"/>
      <w:szCs w:val="16"/>
      <w:lang w:eastAsia="bg-BG"/>
    </w:rPr>
  </w:style>
  <w:style w:type="character" w:customStyle="1" w:styleId="af">
    <w:name w:val="Изнесен текст Знак"/>
    <w:link w:val="ae"/>
    <w:rsid w:val="00193C7A"/>
    <w:rPr>
      <w:rFonts w:ascii="Tahoma" w:hAnsi="Tahoma" w:cs="Tahoma"/>
      <w:sz w:val="16"/>
      <w:szCs w:val="16"/>
    </w:rPr>
  </w:style>
  <w:style w:type="paragraph" w:customStyle="1" w:styleId="CharCharCharCharCharChar1CharCharCharCharCharCharCharCharChar1CharCharCharCharCharCharCharCharChar1">
    <w:name w:val="Char Char Char Char Char Char1 Char Char Char Char Char Char Char Char Char1 Char Char Char Char Char Char Char Char Char1"/>
    <w:basedOn w:val="a"/>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rsid w:val="00193C7A"/>
    <w:pPr>
      <w:tabs>
        <w:tab w:val="left" w:pos="709"/>
      </w:tabs>
      <w:spacing w:after="0" w:line="240" w:lineRule="auto"/>
      <w:ind w:firstLine="0"/>
      <w:jc w:val="left"/>
    </w:pPr>
    <w:rPr>
      <w:rFonts w:ascii="Tahoma" w:hAnsi="Tahoma"/>
      <w:szCs w:val="24"/>
      <w:lang w:val="pl-PL" w:eastAsia="pl-PL"/>
    </w:rPr>
  </w:style>
  <w:style w:type="paragraph" w:styleId="af0">
    <w:name w:val="Normal (Web)"/>
    <w:basedOn w:val="a"/>
    <w:rsid w:val="00193C7A"/>
    <w:pPr>
      <w:spacing w:before="100" w:beforeAutospacing="1" w:after="100" w:afterAutospacing="1" w:line="240" w:lineRule="auto"/>
      <w:ind w:firstLine="0"/>
      <w:jc w:val="left"/>
    </w:pPr>
    <w:rPr>
      <w:rFonts w:ascii="Times New Roman" w:hAnsi="Times New Roman"/>
      <w:szCs w:val="24"/>
      <w:lang w:eastAsia="bg-BG"/>
    </w:rPr>
  </w:style>
  <w:style w:type="character" w:customStyle="1" w:styleId="timark">
    <w:name w:val="timark"/>
    <w:rsid w:val="00193C7A"/>
  </w:style>
  <w:style w:type="character" w:customStyle="1" w:styleId="nomark">
    <w:name w:val="nomark"/>
    <w:rsid w:val="00193C7A"/>
  </w:style>
  <w:style w:type="paragraph" w:customStyle="1" w:styleId="CharCharCharCharCharCharCharCharCharCharChar1">
    <w:name w:val="Char Char Char Char Char Char Char Char Char Char Char1"/>
    <w:basedOn w:val="a"/>
    <w:rsid w:val="00193C7A"/>
    <w:pPr>
      <w:tabs>
        <w:tab w:val="left" w:pos="709"/>
      </w:tabs>
      <w:spacing w:after="0" w:line="240" w:lineRule="auto"/>
      <w:ind w:firstLine="0"/>
      <w:jc w:val="left"/>
    </w:pPr>
    <w:rPr>
      <w:rFonts w:ascii="Tahoma" w:hAnsi="Tahoma" w:cs="Tahoma"/>
      <w:szCs w:val="24"/>
      <w:lang w:val="pl-PL" w:eastAsia="pl-PL"/>
    </w:rPr>
  </w:style>
  <w:style w:type="paragraph" w:customStyle="1" w:styleId="CharCharCharCharCharChar1CharCharCharCharCharCharCharCharChar1CharCharCharCharCharCharCharCharChar">
    <w:name w:val="Char Char Char Char Char Char1 Char Char Char Char Char Char Char Char Char1 Char Char Char Char Char Char Char Char Char"/>
    <w:basedOn w:val="a"/>
    <w:rsid w:val="00193C7A"/>
    <w:pPr>
      <w:tabs>
        <w:tab w:val="left" w:pos="709"/>
      </w:tabs>
      <w:spacing w:after="0" w:line="240" w:lineRule="auto"/>
      <w:ind w:firstLine="0"/>
      <w:jc w:val="left"/>
    </w:pPr>
    <w:rPr>
      <w:rFonts w:ascii="Tahoma" w:hAnsi="Tahoma" w:cs="Tahoma"/>
      <w:szCs w:val="24"/>
      <w:lang w:val="pl-PL" w:eastAsia="pl-PL"/>
    </w:rPr>
  </w:style>
  <w:style w:type="character" w:styleId="af1">
    <w:name w:val="annotation reference"/>
    <w:rsid w:val="00193C7A"/>
    <w:rPr>
      <w:sz w:val="16"/>
      <w:szCs w:val="16"/>
    </w:rPr>
  </w:style>
  <w:style w:type="paragraph" w:styleId="af2">
    <w:name w:val="annotation text"/>
    <w:basedOn w:val="a"/>
    <w:link w:val="af3"/>
    <w:rsid w:val="00193C7A"/>
    <w:pPr>
      <w:spacing w:after="0" w:line="240" w:lineRule="auto"/>
      <w:ind w:firstLine="0"/>
      <w:jc w:val="left"/>
    </w:pPr>
    <w:rPr>
      <w:rFonts w:ascii="Times New Roman" w:hAnsi="Times New Roman"/>
      <w:sz w:val="20"/>
      <w:lang w:eastAsia="bg-BG"/>
    </w:rPr>
  </w:style>
  <w:style w:type="character" w:customStyle="1" w:styleId="af3">
    <w:name w:val="Текст на коментар Знак"/>
    <w:basedOn w:val="a0"/>
    <w:link w:val="af2"/>
    <w:rsid w:val="00193C7A"/>
  </w:style>
  <w:style w:type="paragraph" w:customStyle="1" w:styleId="CharChar2CharCharCharChar">
    <w:name w:val="Char Char2 Char Char Char Char"/>
    <w:basedOn w:val="a"/>
    <w:semiHidden/>
    <w:rsid w:val="00193C7A"/>
    <w:pPr>
      <w:tabs>
        <w:tab w:val="left" w:pos="709"/>
      </w:tabs>
      <w:spacing w:after="0" w:line="240" w:lineRule="auto"/>
      <w:ind w:firstLine="0"/>
      <w:jc w:val="left"/>
    </w:pPr>
    <w:rPr>
      <w:rFonts w:ascii="Futura Bk" w:hAnsi="Futura Bk"/>
      <w:sz w:val="20"/>
      <w:szCs w:val="24"/>
      <w:lang w:val="pl-PL" w:eastAsia="pl-PL"/>
    </w:rPr>
  </w:style>
  <w:style w:type="character" w:styleId="af4">
    <w:name w:val="footnote reference"/>
    <w:rsid w:val="00193C7A"/>
    <w:rPr>
      <w:vertAlign w:val="superscript"/>
    </w:rPr>
  </w:style>
  <w:style w:type="paragraph" w:styleId="af5">
    <w:name w:val="annotation subject"/>
    <w:basedOn w:val="af2"/>
    <w:next w:val="af2"/>
    <w:link w:val="af6"/>
    <w:rsid w:val="00193C7A"/>
    <w:rPr>
      <w:b/>
      <w:bCs/>
    </w:rPr>
  </w:style>
  <w:style w:type="character" w:customStyle="1" w:styleId="af6">
    <w:name w:val="Предмет на коментар Знак"/>
    <w:link w:val="af5"/>
    <w:rsid w:val="00193C7A"/>
    <w:rPr>
      <w:b/>
      <w:bCs/>
    </w:rPr>
  </w:style>
  <w:style w:type="paragraph" w:customStyle="1" w:styleId="CharChar2CharCharChar">
    <w:name w:val="Char Char2 Char Char Char"/>
    <w:basedOn w:val="a"/>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
    <w:name w:val="Char Char Char Char Char Char1 Char Char Char Char Char Char Char Char Char1 Char Char Char Char Char Char"/>
    <w:basedOn w:val="a"/>
    <w:rsid w:val="00193C7A"/>
    <w:pPr>
      <w:tabs>
        <w:tab w:val="left" w:pos="709"/>
      </w:tabs>
      <w:spacing w:after="0" w:line="240" w:lineRule="auto"/>
      <w:ind w:firstLine="0"/>
      <w:jc w:val="left"/>
    </w:pPr>
    <w:rPr>
      <w:rFonts w:ascii="Tahoma" w:hAnsi="Tahoma"/>
      <w:szCs w:val="24"/>
      <w:lang w:val="pl-PL" w:eastAsia="pl-PL"/>
    </w:rPr>
  </w:style>
  <w:style w:type="character" w:styleId="af7">
    <w:name w:val="page number"/>
    <w:rsid w:val="00193C7A"/>
  </w:style>
  <w:style w:type="paragraph" w:styleId="z-">
    <w:name w:val="HTML Bottom of Form"/>
    <w:basedOn w:val="a"/>
    <w:next w:val="a"/>
    <w:link w:val="z-0"/>
    <w:hidden/>
    <w:rsid w:val="00193C7A"/>
    <w:pPr>
      <w:pBdr>
        <w:top w:val="single" w:sz="6" w:space="1" w:color="auto"/>
      </w:pBdr>
      <w:spacing w:after="0" w:line="240" w:lineRule="auto"/>
      <w:ind w:firstLine="0"/>
      <w:jc w:val="center"/>
    </w:pPr>
    <w:rPr>
      <w:rFonts w:cs="Arial"/>
      <w:vanish/>
      <w:sz w:val="16"/>
      <w:szCs w:val="16"/>
      <w:lang w:eastAsia="bg-BG"/>
    </w:rPr>
  </w:style>
  <w:style w:type="character" w:customStyle="1" w:styleId="z-0">
    <w:name w:val="z-Край формуляр Знак"/>
    <w:link w:val="z-"/>
    <w:rsid w:val="00193C7A"/>
    <w:rPr>
      <w:rFonts w:ascii="Arial" w:hAnsi="Arial" w:cs="Arial"/>
      <w:vanish/>
      <w:sz w:val="16"/>
      <w:szCs w:val="16"/>
    </w:rPr>
  </w:style>
  <w:style w:type="paragraph" w:styleId="z-1">
    <w:name w:val="HTML Top of Form"/>
    <w:basedOn w:val="a"/>
    <w:next w:val="a"/>
    <w:link w:val="z-2"/>
    <w:hidden/>
    <w:rsid w:val="00193C7A"/>
    <w:pPr>
      <w:pBdr>
        <w:bottom w:val="single" w:sz="6" w:space="1" w:color="auto"/>
      </w:pBdr>
      <w:spacing w:after="0" w:line="240" w:lineRule="auto"/>
      <w:ind w:firstLine="0"/>
      <w:jc w:val="center"/>
    </w:pPr>
    <w:rPr>
      <w:rFonts w:cs="Arial"/>
      <w:vanish/>
      <w:sz w:val="16"/>
      <w:szCs w:val="16"/>
      <w:lang w:eastAsia="bg-BG"/>
    </w:rPr>
  </w:style>
  <w:style w:type="character" w:customStyle="1" w:styleId="z-2">
    <w:name w:val="z-Начало формуляр Знак"/>
    <w:link w:val="z-1"/>
    <w:rsid w:val="00193C7A"/>
    <w:rPr>
      <w:rFonts w:ascii="Arial" w:hAnsi="Arial" w:cs="Arial"/>
      <w:vanish/>
      <w:sz w:val="16"/>
      <w:szCs w:val="16"/>
    </w:rPr>
  </w:style>
  <w:style w:type="paragraph" w:customStyle="1" w:styleId="CharCharCharCharCharChar">
    <w:name w:val="Char Char Char Char Char Char"/>
    <w:basedOn w:val="a"/>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CharCharCharChar">
    <w:name w:val="Char Char Char Char Char Char Char Char Char Char"/>
    <w:basedOn w:val="a"/>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CharCharCharCharCharCharChar1CharChar">
    <w:name w:val="Char Char Char Char Char Char1 Char Char Char Char Char Char Char Char Char1 Char Char Char Char Char Char Char Char Char Char Char Char Char1 Char Char"/>
    <w:basedOn w:val="a"/>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CharCharChar1CharCharCharCharCharCharCharChar">
    <w:name w:val="Char Char Char Char Char Char1 Char Char Char Char Char Char Char Char Char1 Char Char Char Char Char Char Char Char Char1 Char Char Char Char Char Char Char Char"/>
    <w:basedOn w:val="a"/>
    <w:rsid w:val="00193C7A"/>
    <w:pPr>
      <w:tabs>
        <w:tab w:val="left" w:pos="709"/>
      </w:tabs>
      <w:spacing w:after="0" w:line="240" w:lineRule="auto"/>
      <w:ind w:firstLine="0"/>
      <w:jc w:val="left"/>
    </w:pPr>
    <w:rPr>
      <w:rFonts w:ascii="Tahoma" w:hAnsi="Tahoma"/>
      <w:szCs w:val="24"/>
      <w:lang w:val="pl-PL" w:eastAsia="pl-PL"/>
    </w:rPr>
  </w:style>
  <w:style w:type="paragraph" w:styleId="af8">
    <w:name w:val="Revision"/>
    <w:hidden/>
    <w:uiPriority w:val="99"/>
    <w:semiHidden/>
    <w:rsid w:val="00193C7A"/>
    <w:rPr>
      <w:sz w:val="24"/>
      <w:szCs w:val="24"/>
      <w:lang w:val="bg-BG" w:eastAsia="bg-BG"/>
    </w:rPr>
  </w:style>
  <w:style w:type="character" w:customStyle="1" w:styleId="insertedtext1">
    <w:name w:val="insertedtext1"/>
    <w:rsid w:val="00193C7A"/>
    <w:rPr>
      <w:color w:val="1057D8"/>
    </w:rPr>
  </w:style>
  <w:style w:type="character" w:customStyle="1" w:styleId="40">
    <w:name w:val="Заглавие 4 Знак"/>
    <w:link w:val="4"/>
    <w:uiPriority w:val="9"/>
    <w:rsid w:val="00193C7A"/>
    <w:rPr>
      <w:rFonts w:ascii="Calibri" w:eastAsia="Times New Roman" w:hAnsi="Calibri" w:cs="Times New Roman"/>
      <w:b/>
      <w:bCs/>
      <w:sz w:val="28"/>
      <w:szCs w:val="28"/>
      <w:lang w:val="bg-BG" w:eastAsia="bg-BG"/>
    </w:rPr>
  </w:style>
  <w:style w:type="character" w:styleId="af9">
    <w:name w:val="Placeholder Text"/>
    <w:uiPriority w:val="99"/>
    <w:semiHidden/>
    <w:rsid w:val="00193C7A"/>
    <w:rPr>
      <w:color w:val="808080"/>
    </w:rPr>
  </w:style>
  <w:style w:type="paragraph" w:styleId="afa">
    <w:name w:val="List Paragraph"/>
    <w:basedOn w:val="a"/>
    <w:uiPriority w:val="34"/>
    <w:qFormat/>
    <w:rsid w:val="00193C7A"/>
    <w:pPr>
      <w:spacing w:after="0" w:line="240" w:lineRule="auto"/>
      <w:ind w:left="720" w:firstLine="0"/>
      <w:contextualSpacing/>
      <w:jc w:val="left"/>
    </w:pPr>
    <w:rPr>
      <w:rFonts w:ascii="Times New Roman" w:hAnsi="Times New Roman"/>
      <w:szCs w:val="24"/>
      <w:lang w:eastAsia="bg-BG"/>
    </w:rPr>
  </w:style>
  <w:style w:type="character" w:customStyle="1" w:styleId="Hyperlink1">
    <w:name w:val="Hyperlink1"/>
    <w:uiPriority w:val="99"/>
    <w:unhideWhenUsed/>
    <w:rsid w:val="00193C7A"/>
    <w:rPr>
      <w:color w:val="0563C1"/>
      <w:u w:val="single"/>
    </w:rPr>
  </w:style>
  <w:style w:type="character" w:customStyle="1" w:styleId="a7">
    <w:name w:val="Основен текст с отстъп Знак"/>
    <w:link w:val="a6"/>
    <w:rsid w:val="00193C7A"/>
    <w:rPr>
      <w:sz w:val="28"/>
      <w:lang w:eastAsia="en-US"/>
    </w:rPr>
  </w:style>
  <w:style w:type="character" w:customStyle="1" w:styleId="Heading4Char1">
    <w:name w:val="Heading 4 Char1"/>
    <w:semiHidden/>
    <w:rsid w:val="00193C7A"/>
    <w:rPr>
      <w:rFonts w:ascii="Calibri" w:eastAsia="Times New Roman" w:hAnsi="Calibri" w:cs="Times New Roman"/>
      <w:b/>
      <w:bCs/>
      <w:sz w:val="28"/>
      <w:szCs w:val="28"/>
      <w:lang w:eastAsia="en-US"/>
    </w:rPr>
  </w:style>
  <w:style w:type="character" w:styleId="afb">
    <w:name w:val="Hyperlink"/>
    <w:rsid w:val="00193C7A"/>
    <w:rPr>
      <w:color w:val="0000FF"/>
      <w:u w:val="single"/>
    </w:rPr>
  </w:style>
  <w:style w:type="paragraph" w:customStyle="1" w:styleId="Style1">
    <w:name w:val="Style1"/>
    <w:basedOn w:val="a"/>
    <w:link w:val="Style1Char"/>
    <w:qFormat/>
    <w:rsid w:val="00146E93"/>
    <w:pPr>
      <w:tabs>
        <w:tab w:val="left" w:pos="5983"/>
        <w:tab w:val="left" w:pos="7123"/>
        <w:tab w:val="right" w:pos="9360"/>
      </w:tabs>
      <w:spacing w:line="240" w:lineRule="auto"/>
      <w:ind w:firstLine="0"/>
    </w:pPr>
    <w:rPr>
      <w:rFonts w:ascii="Times New Roman" w:hAnsi="Times New Roman"/>
      <w:szCs w:val="24"/>
      <w:shd w:val="clear" w:color="auto" w:fill="FEFEFE"/>
      <w:lang w:eastAsia="bg-BG"/>
    </w:rPr>
  </w:style>
  <w:style w:type="character" w:customStyle="1" w:styleId="Style1Char">
    <w:name w:val="Style1 Char"/>
    <w:basedOn w:val="a0"/>
    <w:link w:val="Style1"/>
    <w:rsid w:val="00146E93"/>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06911">
      <w:bodyDiv w:val="1"/>
      <w:marLeft w:val="0"/>
      <w:marRight w:val="0"/>
      <w:marTop w:val="0"/>
      <w:marBottom w:val="0"/>
      <w:divBdr>
        <w:top w:val="none" w:sz="0" w:space="0" w:color="auto"/>
        <w:left w:val="none" w:sz="0" w:space="0" w:color="auto"/>
        <w:bottom w:val="none" w:sz="0" w:space="0" w:color="auto"/>
        <w:right w:val="none" w:sz="0" w:space="0" w:color="auto"/>
      </w:divBdr>
    </w:div>
    <w:div w:id="56784488">
      <w:bodyDiv w:val="1"/>
      <w:marLeft w:val="0"/>
      <w:marRight w:val="0"/>
      <w:marTop w:val="0"/>
      <w:marBottom w:val="0"/>
      <w:divBdr>
        <w:top w:val="none" w:sz="0" w:space="0" w:color="auto"/>
        <w:left w:val="none" w:sz="0" w:space="0" w:color="auto"/>
        <w:bottom w:val="none" w:sz="0" w:space="0" w:color="auto"/>
        <w:right w:val="none" w:sz="0" w:space="0" w:color="auto"/>
      </w:divBdr>
    </w:div>
    <w:div w:id="566839650">
      <w:bodyDiv w:val="1"/>
      <w:marLeft w:val="0"/>
      <w:marRight w:val="0"/>
      <w:marTop w:val="0"/>
      <w:marBottom w:val="0"/>
      <w:divBdr>
        <w:top w:val="none" w:sz="0" w:space="0" w:color="auto"/>
        <w:left w:val="none" w:sz="0" w:space="0" w:color="auto"/>
        <w:bottom w:val="none" w:sz="0" w:space="0" w:color="auto"/>
        <w:right w:val="none" w:sz="0" w:space="0" w:color="auto"/>
      </w:divBdr>
    </w:div>
    <w:div w:id="644965900">
      <w:bodyDiv w:val="1"/>
      <w:marLeft w:val="0"/>
      <w:marRight w:val="0"/>
      <w:marTop w:val="0"/>
      <w:marBottom w:val="0"/>
      <w:divBdr>
        <w:top w:val="none" w:sz="0" w:space="0" w:color="auto"/>
        <w:left w:val="none" w:sz="0" w:space="0" w:color="auto"/>
        <w:bottom w:val="none" w:sz="0" w:space="0" w:color="auto"/>
        <w:right w:val="none" w:sz="0" w:space="0" w:color="auto"/>
      </w:divBdr>
    </w:div>
    <w:div w:id="1049453431">
      <w:bodyDiv w:val="1"/>
      <w:marLeft w:val="0"/>
      <w:marRight w:val="0"/>
      <w:marTop w:val="0"/>
      <w:marBottom w:val="0"/>
      <w:divBdr>
        <w:top w:val="none" w:sz="0" w:space="0" w:color="auto"/>
        <w:left w:val="none" w:sz="0" w:space="0" w:color="auto"/>
        <w:bottom w:val="none" w:sz="0" w:space="0" w:color="auto"/>
        <w:right w:val="none" w:sz="0" w:space="0" w:color="auto"/>
      </w:divBdr>
    </w:div>
    <w:div w:id="193824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14038-BA41-488B-9013-3DB71975F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755F7A87</Template>
  <TotalTime>10</TotalTime>
  <Pages>4</Pages>
  <Words>1036</Words>
  <Characters>6134</Characters>
  <Application>Microsoft Office Word</Application>
  <DocSecurity>0</DocSecurity>
  <Lines>51</Lines>
  <Paragraphs>14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М И Н И С Т Ъ Р:</vt:lpstr>
      <vt:lpstr>М И Н И С Т Ъ Р:</vt:lpstr>
    </vt:vector>
  </TitlesOfParts>
  <Company>Ministry of Finance</Company>
  <LinksUpToDate>false</LinksUpToDate>
  <CharactersWithSpaces>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И Н И С Т Ъ Р:</dc:title>
  <dc:creator>АОП</dc:creator>
  <cp:lastModifiedBy>T7829</cp:lastModifiedBy>
  <cp:revision>5</cp:revision>
  <cp:lastPrinted>2020-03-11T11:09:00Z</cp:lastPrinted>
  <dcterms:created xsi:type="dcterms:W3CDTF">2020-03-11T07:31:00Z</dcterms:created>
  <dcterms:modified xsi:type="dcterms:W3CDTF">2020-03-12T06:52:00Z</dcterms:modified>
</cp:coreProperties>
</file>