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A6" w:rsidRPr="00C844A6" w:rsidRDefault="00C844A6" w:rsidP="00C844A6">
      <w:pPr>
        <w:jc w:val="right"/>
        <w:rPr>
          <w:rFonts w:ascii="Arial" w:hAnsi="Arial" w:cs="Arial"/>
          <w:b/>
        </w:rPr>
      </w:pPr>
    </w:p>
    <w:p w:rsidR="00C844A6" w:rsidRPr="00C844A6" w:rsidRDefault="00C844A6" w:rsidP="00C844A6">
      <w:pPr>
        <w:pStyle w:val="2"/>
        <w:keepNext w:val="0"/>
        <w:jc w:val="right"/>
        <w:rPr>
          <w:sz w:val="18"/>
          <w:szCs w:val="18"/>
        </w:rPr>
      </w:pPr>
      <w:r w:rsidRPr="00C844A6">
        <w:rPr>
          <w:sz w:val="18"/>
          <w:szCs w:val="18"/>
        </w:rPr>
        <w:t>Образец № 1</w:t>
      </w:r>
    </w:p>
    <w:p w:rsidR="00C844A6" w:rsidRPr="00C844A6" w:rsidRDefault="00C844A6" w:rsidP="00C844A6">
      <w:pPr>
        <w:pStyle w:val="2"/>
        <w:keepNext w:val="0"/>
        <w:jc w:val="center"/>
        <w:rPr>
          <w:rFonts w:ascii="Times New Roman" w:hAnsi="Times New Roman"/>
          <w:sz w:val="20"/>
        </w:rPr>
      </w:pPr>
    </w:p>
    <w:p w:rsidR="00C844A6" w:rsidRPr="00C844A6" w:rsidRDefault="00C844A6" w:rsidP="00C844A6">
      <w:pPr>
        <w:pStyle w:val="2"/>
        <w:keepNext w:val="0"/>
        <w:jc w:val="center"/>
        <w:rPr>
          <w:sz w:val="22"/>
          <w:szCs w:val="22"/>
        </w:rPr>
      </w:pPr>
      <w:r w:rsidRPr="00C844A6">
        <w:rPr>
          <w:sz w:val="22"/>
          <w:szCs w:val="22"/>
        </w:rPr>
        <w:t>ДАННИ ЗА ЛИЦЕТО, КОЕТО ПРАВИ ПРЕДЛОЖЕНИЕТО</w:t>
      </w:r>
    </w:p>
    <w:p w:rsidR="00C844A6" w:rsidRPr="00C844A6" w:rsidRDefault="00C844A6" w:rsidP="00C844A6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844A6" w:rsidRPr="00C844A6" w:rsidRDefault="00C844A6" w:rsidP="00C844A6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C844A6">
        <w:rPr>
          <w:rFonts w:ascii="Arial" w:hAnsi="Arial" w:cs="Arial"/>
          <w:b/>
          <w:bCs/>
          <w:sz w:val="22"/>
          <w:szCs w:val="22"/>
          <w:lang w:eastAsia="en-US"/>
        </w:rPr>
        <w:t>УВАЖАЕМИ ГОСПОЖИ И ГОСПОДА,</w:t>
      </w:r>
    </w:p>
    <w:p w:rsidR="00C844A6" w:rsidRPr="00C844A6" w:rsidRDefault="00C844A6" w:rsidP="00C844A6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44A6">
        <w:rPr>
          <w:rFonts w:ascii="Arial" w:hAnsi="Arial" w:cs="Arial"/>
          <w:b/>
          <w:sz w:val="22"/>
          <w:szCs w:val="22"/>
          <w:lang w:eastAsia="en-US"/>
        </w:rPr>
        <w:t>І.</w:t>
      </w:r>
      <w:r w:rsidRPr="00C844A6">
        <w:rPr>
          <w:rFonts w:ascii="Arial" w:hAnsi="Arial" w:cs="Arial"/>
          <w:sz w:val="22"/>
          <w:szCs w:val="22"/>
          <w:lang w:eastAsia="en-US"/>
        </w:rPr>
        <w:t xml:space="preserve"> Предоставяме на вашето внимание следните административни данни на участника:</w:t>
      </w:r>
    </w:p>
    <w:p w:rsidR="00C844A6" w:rsidRPr="00C844A6" w:rsidRDefault="00C844A6" w:rsidP="00C844A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870"/>
        <w:gridCol w:w="5229"/>
      </w:tblGrid>
      <w:tr w:rsidR="00C844A6" w:rsidRPr="00C844A6" w:rsidTr="00881903">
        <w:tc>
          <w:tcPr>
            <w:tcW w:w="54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7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Наименование на участника 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>(в случай на обединение, посочете всички съд</w:t>
            </w:r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ружници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 и пред</w:t>
            </w:r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став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ляващия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 обединението)</w:t>
            </w:r>
          </w:p>
        </w:tc>
        <w:tc>
          <w:tcPr>
            <w:tcW w:w="5229" w:type="dxa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6" w:rsidRPr="00C844A6" w:rsidTr="00881903">
        <w:tc>
          <w:tcPr>
            <w:tcW w:w="54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87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/>
                <w:sz w:val="22"/>
                <w:szCs w:val="22"/>
                <w:shd w:val="clear" w:color="auto" w:fill="FEFEFE"/>
                <w:lang w:eastAsia="en-US"/>
              </w:rPr>
              <w:t>Посочване на единен идентификационен код по чл. 23 от Закона за търговския регистър</w:t>
            </w:r>
            <w:r w:rsidRPr="00C844A6">
              <w:rPr>
                <w:rFonts w:ascii="Arial" w:hAnsi="Arial" w:cs="Arial"/>
                <w:sz w:val="22"/>
                <w:szCs w:val="22"/>
                <w:shd w:val="clear" w:color="auto" w:fill="FEFEFE"/>
                <w:lang w:eastAsia="en-US"/>
              </w:rPr>
              <w:t>, БУЛСТАТ и/или друга идентифицираща информация в съответствие със законодателството на държавата, в която кандидатът или участникът е установен</w:t>
            </w:r>
          </w:p>
        </w:tc>
        <w:tc>
          <w:tcPr>
            <w:tcW w:w="5229" w:type="dxa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6" w:rsidRPr="00C844A6" w:rsidTr="00881903">
        <w:tc>
          <w:tcPr>
            <w:tcW w:w="54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87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Адрес на управление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>(в случай на обединение, адрес на представлява</w:t>
            </w:r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щия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 обединението)</w:t>
            </w:r>
          </w:p>
        </w:tc>
        <w:tc>
          <w:tcPr>
            <w:tcW w:w="5229" w:type="dxa"/>
          </w:tcPr>
          <w:p w:rsidR="00C844A6" w:rsidRPr="00C844A6" w:rsidRDefault="00C844A6" w:rsidP="008819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44A6" w:rsidRPr="00C844A6" w:rsidTr="00881903">
        <w:tc>
          <w:tcPr>
            <w:tcW w:w="54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87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Имена и длъжност на представител на участника за обществената поръчка </w:t>
            </w:r>
            <w:r w:rsidRPr="00C844A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(посочете физическо лице, </w:t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оправомощено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 по закон или по упълномощаване да подпише </w:t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офер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proofErr w:type="spellStart"/>
            <w:r w:rsidRPr="00C844A6">
              <w:rPr>
                <w:rFonts w:ascii="Arial" w:hAnsi="Arial" w:cs="Arial"/>
                <w:bCs/>
                <w:sz w:val="22"/>
                <w:szCs w:val="22"/>
              </w:rPr>
              <w:t>тата</w:t>
            </w:r>
            <w:proofErr w:type="spellEnd"/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 в тази обществена поръчка; посочете длъжност</w:t>
            </w:r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та по регистрация или „Пълномощник”) </w:t>
            </w:r>
          </w:p>
        </w:tc>
        <w:tc>
          <w:tcPr>
            <w:tcW w:w="5229" w:type="dxa"/>
          </w:tcPr>
          <w:p w:rsidR="00C844A6" w:rsidRPr="00C844A6" w:rsidRDefault="00C844A6" w:rsidP="008819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44A6" w:rsidRPr="00C844A6" w:rsidTr="00881903">
        <w:tc>
          <w:tcPr>
            <w:tcW w:w="54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87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Адрес за контакти относно настоящата обществената поръчка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>(посочете пълен пощенски/куриерски адрес, телефон, факс, е-поща на представителя за процедурата)</w:t>
            </w:r>
          </w:p>
        </w:tc>
        <w:tc>
          <w:tcPr>
            <w:tcW w:w="5229" w:type="dxa"/>
          </w:tcPr>
          <w:p w:rsidR="00C844A6" w:rsidRPr="00C844A6" w:rsidRDefault="00C844A6" w:rsidP="008819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44A6" w:rsidRPr="00C844A6" w:rsidTr="00881903">
        <w:tc>
          <w:tcPr>
            <w:tcW w:w="54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870" w:type="dxa"/>
          </w:tcPr>
          <w:p w:rsidR="00C844A6" w:rsidRPr="00C844A6" w:rsidRDefault="00C844A6" w:rsidP="008819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 xml:space="preserve">Банкова сметка 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>(за обединения, посочете банкова сметка на представляващия обединението)</w:t>
            </w:r>
          </w:p>
        </w:tc>
        <w:tc>
          <w:tcPr>
            <w:tcW w:w="5229" w:type="dxa"/>
          </w:tcPr>
          <w:p w:rsidR="00C844A6" w:rsidRPr="00C844A6" w:rsidRDefault="00C844A6" w:rsidP="008819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44A6">
              <w:rPr>
                <w:rFonts w:ascii="Arial" w:hAnsi="Arial" w:cs="Arial"/>
                <w:bCs/>
                <w:sz w:val="22"/>
                <w:szCs w:val="22"/>
              </w:rPr>
              <w:t>IBAN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>BIC/SWIFT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C844A6">
              <w:rPr>
                <w:rFonts w:ascii="Arial" w:hAnsi="Arial" w:cs="Arial"/>
                <w:bCs/>
                <w:sz w:val="22"/>
                <w:szCs w:val="22"/>
                <w:lang w:val="ru-RU"/>
              </w:rPr>
              <w:t>Банка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t>/клон</w:t>
            </w:r>
            <w:r w:rsidRPr="00C844A6">
              <w:rPr>
                <w:rFonts w:ascii="Arial" w:hAnsi="Arial" w:cs="Arial"/>
                <w:bCs/>
                <w:sz w:val="22"/>
                <w:szCs w:val="22"/>
              </w:rPr>
              <w:br/>
              <w:t>Адрес (за чуждестранни банки)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bCs/>
          <w:i/>
          <w:sz w:val="22"/>
          <w:szCs w:val="22"/>
        </w:rPr>
      </w:pPr>
    </w:p>
    <w:p w:rsidR="00C844A6" w:rsidRPr="00C844A6" w:rsidRDefault="00C844A6" w:rsidP="00C844A6">
      <w:pPr>
        <w:ind w:left="426" w:hanging="284"/>
        <w:rPr>
          <w:rFonts w:ascii="Arial" w:hAnsi="Arial" w:cs="Arial"/>
          <w:bCs/>
          <w:i/>
          <w:sz w:val="22"/>
          <w:szCs w:val="22"/>
        </w:rPr>
      </w:pPr>
      <w:r w:rsidRPr="00C844A6">
        <w:rPr>
          <w:rFonts w:ascii="Arial" w:hAnsi="Arial" w:cs="Arial"/>
          <w:bCs/>
          <w:i/>
          <w:sz w:val="22"/>
          <w:szCs w:val="22"/>
        </w:rPr>
        <w:t>1</w:t>
      </w:r>
      <w:r w:rsidRPr="00C844A6">
        <w:rPr>
          <w:rFonts w:ascii="Arial" w:hAnsi="Arial" w:cs="Arial"/>
          <w:bCs/>
          <w:i/>
          <w:sz w:val="22"/>
          <w:szCs w:val="22"/>
        </w:rPr>
        <w:tab/>
        <w:t>Ако в т. 4 е посочен пълномощник, приложете нотариално заверено пълномощно.</w:t>
      </w:r>
    </w:p>
    <w:p w:rsidR="00C844A6" w:rsidRPr="00C844A6" w:rsidRDefault="00C844A6" w:rsidP="00C844A6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Дата: </w:t>
      </w:r>
      <w:proofErr w:type="spellStart"/>
      <w:r w:rsidRPr="00C844A6">
        <w:rPr>
          <w:rFonts w:ascii="Arial" w:hAnsi="Arial" w:cs="Arial"/>
          <w:sz w:val="22"/>
          <w:szCs w:val="22"/>
        </w:rPr>
        <w:t>дд</w:t>
      </w:r>
      <w:proofErr w:type="spellEnd"/>
      <w:r w:rsidRPr="00C844A6">
        <w:rPr>
          <w:rFonts w:ascii="Arial" w:hAnsi="Arial" w:cs="Arial"/>
          <w:sz w:val="22"/>
          <w:szCs w:val="22"/>
        </w:rPr>
        <w:t>.мм.</w:t>
      </w:r>
      <w:proofErr w:type="spellStart"/>
      <w:r w:rsidRPr="00C844A6">
        <w:rPr>
          <w:rFonts w:ascii="Arial" w:hAnsi="Arial" w:cs="Arial"/>
          <w:sz w:val="22"/>
          <w:szCs w:val="22"/>
        </w:rPr>
        <w:t>гггг</w:t>
      </w:r>
      <w:proofErr w:type="spellEnd"/>
      <w:r w:rsidRPr="00C844A6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C844A6">
        <w:rPr>
          <w:rFonts w:ascii="Arial" w:hAnsi="Arial" w:cs="Arial"/>
          <w:sz w:val="22"/>
          <w:szCs w:val="22"/>
        </w:rPr>
        <w:tab/>
        <w:t xml:space="preserve">Подпис (и печат в случай, че има такъв): </w:t>
      </w:r>
    </w:p>
    <w:p w:rsidR="00C844A6" w:rsidRPr="00C844A6" w:rsidRDefault="00C844A6" w:rsidP="00C844A6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____________________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ab/>
      </w:r>
      <w:r w:rsidRPr="00C844A6">
        <w:rPr>
          <w:rFonts w:ascii="Arial" w:hAnsi="Arial" w:cs="Arial"/>
          <w:sz w:val="22"/>
          <w:szCs w:val="22"/>
        </w:rPr>
        <w:tab/>
      </w:r>
      <w:r w:rsidRPr="00C844A6">
        <w:rPr>
          <w:rFonts w:ascii="Arial" w:hAnsi="Arial" w:cs="Arial"/>
          <w:sz w:val="22"/>
          <w:szCs w:val="22"/>
        </w:rPr>
        <w:tab/>
      </w:r>
      <w:r w:rsidRPr="00C844A6">
        <w:rPr>
          <w:rFonts w:ascii="Arial" w:hAnsi="Arial" w:cs="Arial"/>
          <w:sz w:val="22"/>
          <w:szCs w:val="22"/>
        </w:rPr>
        <w:tab/>
      </w:r>
      <w:r w:rsidRPr="00C844A6">
        <w:rPr>
          <w:rFonts w:ascii="Arial" w:hAnsi="Arial" w:cs="Arial"/>
          <w:sz w:val="22"/>
          <w:szCs w:val="22"/>
        </w:rPr>
        <w:tab/>
      </w:r>
      <w:r w:rsidRPr="00C844A6">
        <w:rPr>
          <w:rFonts w:ascii="Arial" w:hAnsi="Arial" w:cs="Arial"/>
          <w:sz w:val="22"/>
          <w:szCs w:val="22"/>
        </w:rPr>
        <w:tab/>
      </w:r>
      <w:r w:rsidRPr="00C844A6">
        <w:rPr>
          <w:rFonts w:ascii="Arial" w:hAnsi="Arial" w:cs="Arial"/>
          <w:sz w:val="22"/>
          <w:szCs w:val="22"/>
        </w:rPr>
        <w:tab/>
        <w:t xml:space="preserve">    (</w:t>
      </w:r>
      <w:r w:rsidRPr="00C844A6">
        <w:rPr>
          <w:rFonts w:ascii="Arial" w:hAnsi="Arial" w:cs="Arial"/>
          <w:i/>
          <w:sz w:val="22"/>
          <w:szCs w:val="22"/>
        </w:rPr>
        <w:t>И.Ф. на лицето по т. 4)</w:t>
      </w:r>
    </w:p>
    <w:p w:rsidR="00C844A6" w:rsidRPr="00C844A6" w:rsidRDefault="00C844A6" w:rsidP="00C844A6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C844A6">
        <w:rPr>
          <w:rFonts w:ascii="Arial" w:hAnsi="Arial" w:cs="Arial"/>
          <w:b/>
          <w:sz w:val="22"/>
          <w:szCs w:val="22"/>
        </w:rPr>
        <w:br w:type="page"/>
      </w:r>
      <w:r w:rsidRPr="00C844A6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Образец № 2</w:t>
      </w:r>
    </w:p>
    <w:p w:rsidR="00C844A6" w:rsidRPr="00C844A6" w:rsidRDefault="00C844A6" w:rsidP="00C844A6">
      <w:pPr>
        <w:jc w:val="right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ab/>
      </w:r>
    </w:p>
    <w:p w:rsidR="00C844A6" w:rsidRPr="00C844A6" w:rsidRDefault="00C844A6" w:rsidP="00C844A6">
      <w:pPr>
        <w:ind w:left="2160" w:hanging="2160"/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Д Е К Л А Р А Ц И Я</w:t>
      </w:r>
    </w:p>
    <w:p w:rsidR="00C844A6" w:rsidRPr="00C844A6" w:rsidRDefault="00C844A6" w:rsidP="00C844A6">
      <w:pPr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по чл. 56. ал.1 т.8  от ЗОП</w:t>
      </w:r>
    </w:p>
    <w:p w:rsidR="00C844A6" w:rsidRPr="00C844A6" w:rsidRDefault="00C844A6" w:rsidP="00C844A6">
      <w:pPr>
        <w:contextualSpacing/>
        <w:jc w:val="center"/>
        <w:outlineLvl w:val="0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за използване/неизползване на подизпълнители</w:t>
      </w:r>
    </w:p>
    <w:p w:rsidR="00C844A6" w:rsidRPr="00C844A6" w:rsidRDefault="00C844A6" w:rsidP="00C844A6">
      <w:pPr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  <w:lang w:val="be-BY"/>
        </w:rPr>
        <w:t>Долуподписаният/-ната/</w:t>
      </w:r>
      <w:r w:rsidRPr="00C844A6">
        <w:rPr>
          <w:rFonts w:ascii="Arial" w:hAnsi="Arial" w:cs="Arial"/>
          <w:sz w:val="22"/>
          <w:szCs w:val="22"/>
        </w:rPr>
        <w:t xml:space="preserve"> ….........................................................</w:t>
      </w:r>
      <w:r w:rsidRPr="00C844A6">
        <w:rPr>
          <w:rFonts w:ascii="Arial" w:hAnsi="Arial" w:cs="Arial"/>
          <w:sz w:val="22"/>
          <w:szCs w:val="22"/>
          <w:lang w:val="en-US"/>
        </w:rPr>
        <w:t>.......</w:t>
      </w:r>
      <w:r w:rsidRPr="00C844A6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C844A6" w:rsidRPr="00C844A6" w:rsidRDefault="00C844A6" w:rsidP="00C844A6">
      <w:pPr>
        <w:spacing w:line="276" w:lineRule="auto"/>
        <w:ind w:right="68"/>
        <w:jc w:val="both"/>
        <w:rPr>
          <w:rFonts w:ascii="Arial" w:hAnsi="Arial" w:cs="Arial"/>
          <w:sz w:val="22"/>
          <w:szCs w:val="22"/>
          <w:lang w:val="en-US"/>
        </w:rPr>
      </w:pPr>
      <w:r w:rsidRPr="00C844A6">
        <w:rPr>
          <w:rFonts w:ascii="Arial" w:hAnsi="Arial" w:cs="Arial"/>
          <w:sz w:val="22"/>
          <w:szCs w:val="22"/>
        </w:rPr>
        <w:t>В качеството си на…………..….……………………….………</w:t>
      </w:r>
      <w:r w:rsidRPr="00C844A6">
        <w:rPr>
          <w:rFonts w:ascii="Arial" w:hAnsi="Arial" w:cs="Arial"/>
          <w:sz w:val="22"/>
          <w:szCs w:val="22"/>
          <w:lang w:val="en-US"/>
        </w:rPr>
        <w:t>…</w:t>
      </w:r>
      <w:r w:rsidRPr="00C844A6">
        <w:rPr>
          <w:rFonts w:ascii="Arial" w:hAnsi="Arial" w:cs="Arial"/>
          <w:sz w:val="22"/>
          <w:szCs w:val="22"/>
        </w:rPr>
        <w:t>………….….на “.....................................................................(</w:t>
      </w:r>
      <w:r w:rsidRPr="00C844A6">
        <w:rPr>
          <w:rFonts w:ascii="Arial" w:hAnsi="Arial" w:cs="Arial"/>
          <w:i/>
          <w:sz w:val="22"/>
          <w:szCs w:val="22"/>
        </w:rPr>
        <w:t>участник</w:t>
      </w:r>
      <w:r w:rsidRPr="00C844A6">
        <w:rPr>
          <w:rFonts w:ascii="Arial" w:hAnsi="Arial" w:cs="Arial"/>
          <w:sz w:val="22"/>
          <w:szCs w:val="22"/>
        </w:rPr>
        <w:t xml:space="preserve">)............................................”, </w:t>
      </w:r>
    </w:p>
    <w:p w:rsidR="00C844A6" w:rsidRPr="00C844A6" w:rsidRDefault="00C844A6" w:rsidP="00C844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управление………..……………………………………………………..………,</w:t>
      </w:r>
    </w:p>
    <w:p w:rsidR="00C844A6" w:rsidRPr="00C844A6" w:rsidRDefault="00C844A6" w:rsidP="00C844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…..…………………………..,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и във връзка с</w:t>
      </w:r>
      <w:r w:rsidRPr="00C844A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844A6">
        <w:rPr>
          <w:rStyle w:val="CharChar"/>
          <w:rFonts w:ascii="Arial" w:hAnsi="Arial" w:cs="Arial"/>
          <w:sz w:val="22"/>
          <w:szCs w:val="22"/>
          <w:lang w:val="ru-RU"/>
        </w:rPr>
        <w:t>избор</w:t>
      </w:r>
      <w:proofErr w:type="spellEnd"/>
      <w:r w:rsidRPr="00C844A6">
        <w:rPr>
          <w:rStyle w:val="CharChar"/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C844A6">
        <w:rPr>
          <w:rStyle w:val="CharChar"/>
          <w:rFonts w:ascii="Arial" w:hAnsi="Arial" w:cs="Arial"/>
          <w:sz w:val="22"/>
          <w:szCs w:val="22"/>
          <w:lang w:val="ru-RU"/>
        </w:rPr>
        <w:t>изпълнител</w:t>
      </w:r>
      <w:proofErr w:type="spellEnd"/>
      <w:r w:rsidRPr="00C844A6">
        <w:rPr>
          <w:rFonts w:ascii="Arial" w:hAnsi="Arial" w:cs="Arial"/>
          <w:sz w:val="22"/>
          <w:szCs w:val="22"/>
        </w:rPr>
        <w:t xml:space="preserve"> при провеждане на </w:t>
      </w:r>
      <w:r w:rsidRPr="00C844A6">
        <w:rPr>
          <w:rFonts w:ascii="Arial" w:hAnsi="Arial" w:cs="Arial"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обществена поръчка с предмет: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 „Доставка на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 за нуждите на ЕНЕРГО-ПРО Мрежи АД“.</w:t>
      </w:r>
    </w:p>
    <w:p w:rsidR="00C844A6" w:rsidRPr="00C844A6" w:rsidRDefault="00C844A6" w:rsidP="00C844A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Д Е К Л А Р И Р А М:</w:t>
      </w: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Че при изпълнение на поръчката  </w:t>
      </w:r>
      <w:r w:rsidRPr="00C844A6">
        <w:rPr>
          <w:rFonts w:ascii="Arial" w:hAnsi="Arial" w:cs="Arial"/>
          <w:b/>
          <w:sz w:val="22"/>
          <w:szCs w:val="22"/>
        </w:rPr>
        <w:t>ще използвам/няма да използвам</w:t>
      </w:r>
      <w:r w:rsidRPr="00C844A6">
        <w:rPr>
          <w:rFonts w:ascii="Arial" w:hAnsi="Arial" w:cs="Arial"/>
          <w:sz w:val="22"/>
          <w:szCs w:val="22"/>
        </w:rPr>
        <w:t xml:space="preserve"> подизпълнители.</w:t>
      </w:r>
    </w:p>
    <w:p w:rsidR="00C844A6" w:rsidRPr="00C844A6" w:rsidRDefault="00C844A6" w:rsidP="00C844A6">
      <w:pPr>
        <w:contextualSpacing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(Ненужното се зачертава)</w:t>
      </w: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C844A6">
        <w:rPr>
          <w:rFonts w:ascii="Arial" w:hAnsi="Arial" w:cs="Arial"/>
          <w:sz w:val="22"/>
          <w:szCs w:val="22"/>
        </w:rPr>
        <w:t>Че вида на работата, която ще се извършва от подизпълнителите, и дела на тяхното участие е …………………………......................................................................................................................................</w:t>
      </w:r>
      <w:r w:rsidRPr="00C844A6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</w:t>
      </w:r>
    </w:p>
    <w:p w:rsidR="00C844A6" w:rsidRPr="00C844A6" w:rsidRDefault="00C844A6" w:rsidP="00C844A6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C844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C844A6">
        <w:rPr>
          <w:rFonts w:ascii="Arial" w:hAnsi="Arial" w:cs="Arial"/>
          <w:sz w:val="22"/>
          <w:szCs w:val="22"/>
          <w:lang w:val="en-US"/>
        </w:rPr>
        <w:t>……………</w:t>
      </w:r>
    </w:p>
    <w:p w:rsidR="00C844A6" w:rsidRPr="00C844A6" w:rsidRDefault="00C844A6" w:rsidP="00C844A6">
      <w:pPr>
        <w:contextualSpacing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 xml:space="preserve">(ако участникът предвижда подизпълнители, е необходимо до попълни </w:t>
      </w:r>
      <w:proofErr w:type="spellStart"/>
      <w:r w:rsidRPr="00C844A6">
        <w:rPr>
          <w:rFonts w:ascii="Arial" w:hAnsi="Arial" w:cs="Arial"/>
          <w:i/>
          <w:sz w:val="22"/>
          <w:szCs w:val="22"/>
        </w:rPr>
        <w:t>празнит</w:t>
      </w:r>
      <w:proofErr w:type="spellEnd"/>
      <w:r w:rsidRPr="00C844A6">
        <w:rPr>
          <w:rFonts w:ascii="Arial" w:hAnsi="Arial" w:cs="Arial"/>
          <w:i/>
          <w:sz w:val="22"/>
          <w:szCs w:val="22"/>
          <w:lang w:val="en-US"/>
        </w:rPr>
        <w:t xml:space="preserve">e </w:t>
      </w:r>
      <w:r w:rsidRPr="00C844A6">
        <w:rPr>
          <w:rFonts w:ascii="Arial" w:hAnsi="Arial" w:cs="Arial"/>
          <w:i/>
          <w:sz w:val="22"/>
          <w:szCs w:val="22"/>
        </w:rPr>
        <w:t>редове</w:t>
      </w:r>
      <w:r w:rsidRPr="00C844A6">
        <w:rPr>
          <w:rFonts w:ascii="Arial" w:hAnsi="Arial" w:cs="Arial"/>
          <w:b/>
          <w:i/>
          <w:sz w:val="22"/>
          <w:szCs w:val="22"/>
        </w:rPr>
        <w:t>)</w:t>
      </w: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 w:rsidRPr="00C844A6">
        <w:rPr>
          <w:rFonts w:ascii="Arial" w:hAnsi="Arial" w:cs="Arial"/>
          <w:sz w:val="22"/>
          <w:szCs w:val="22"/>
          <w:lang w:val="en-US" w:eastAsia="en-US"/>
        </w:rPr>
        <w:t>5</w:t>
      </w:r>
      <w:r w:rsidRPr="00C844A6">
        <w:rPr>
          <w:rFonts w:ascii="Arial" w:hAnsi="Arial" w:cs="Arial"/>
          <w:sz w:val="22"/>
          <w:szCs w:val="22"/>
          <w:lang w:eastAsia="en-US"/>
        </w:rPr>
        <w:t>.год.</w:t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i/>
          <w:sz w:val="22"/>
          <w:szCs w:val="22"/>
        </w:rPr>
        <w:t>(подпис)</w:t>
      </w: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 xml:space="preserve">Офертата трябва да бъде скрепена неподвижно в отделна стандартна папка и подредена </w:t>
      </w:r>
      <w:proofErr w:type="spellStart"/>
      <w:r w:rsidRPr="00C844A6">
        <w:rPr>
          <w:rFonts w:ascii="Arial" w:hAnsi="Arial" w:cs="Arial"/>
          <w:i/>
          <w:sz w:val="22"/>
          <w:szCs w:val="22"/>
        </w:rPr>
        <w:t>пореда</w:t>
      </w:r>
      <w:proofErr w:type="spellEnd"/>
      <w:r w:rsidRPr="00C844A6">
        <w:rPr>
          <w:rFonts w:ascii="Arial" w:hAnsi="Arial" w:cs="Arial"/>
          <w:i/>
          <w:sz w:val="22"/>
          <w:szCs w:val="22"/>
        </w:rPr>
        <w:t>, указан в Образеца.</w:t>
      </w:r>
    </w:p>
    <w:p w:rsidR="00C844A6" w:rsidRPr="00C844A6" w:rsidRDefault="00C844A6" w:rsidP="00C844A6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jc w:val="center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br w:type="page"/>
      </w:r>
    </w:p>
    <w:p w:rsidR="00C844A6" w:rsidRPr="00C844A6" w:rsidRDefault="00C844A6" w:rsidP="00C844A6">
      <w:pPr>
        <w:pStyle w:val="2"/>
        <w:keepNext w:val="0"/>
        <w:jc w:val="right"/>
        <w:rPr>
          <w:sz w:val="18"/>
          <w:szCs w:val="18"/>
        </w:rPr>
      </w:pPr>
      <w:r w:rsidRPr="00C844A6">
        <w:rPr>
          <w:sz w:val="18"/>
          <w:szCs w:val="18"/>
        </w:rPr>
        <w:lastRenderedPageBreak/>
        <w:t>Образец №3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8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ДЕКЛАРАЦИЯ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(трите имена)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(длъжност)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(наименование на подизпълнителя)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ДЕКЛАРИРАМ: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(наименование, ЕИК/БУЛСТАТ)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(наименование на участника в обществената поръчка, на който лицето е подизпълнител)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"........................................................................................................... "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(изброяват се конкретните части от предмета на обществената поръчка, които ще бъдат изпълнени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от подизпълнителя)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на посочения по-горе участник, нямаме право да се явим като участник в горепосочената обществена поръчка и да представим самостоятелна оферта.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7"/>
        <w:gridCol w:w="8531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2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Такава декларация се подава от всеки подизпълнител, в случай че са повече от един.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pStyle w:val="2"/>
        <w:keepNext w:val="0"/>
        <w:jc w:val="right"/>
        <w:rPr>
          <w:sz w:val="18"/>
          <w:szCs w:val="18"/>
        </w:rPr>
      </w:pPr>
    </w:p>
    <w:p w:rsidR="00C844A6" w:rsidRPr="00C844A6" w:rsidRDefault="00C844A6" w:rsidP="00C844A6">
      <w:pPr>
        <w:pStyle w:val="2"/>
        <w:keepNext w:val="0"/>
        <w:jc w:val="right"/>
        <w:rPr>
          <w:sz w:val="18"/>
          <w:szCs w:val="18"/>
        </w:rPr>
      </w:pPr>
      <w:r w:rsidRPr="00C844A6">
        <w:rPr>
          <w:sz w:val="18"/>
          <w:szCs w:val="18"/>
        </w:rPr>
        <w:lastRenderedPageBreak/>
        <w:t>Образец №4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8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" w:hAnsi="Arial" w:cs="Arial"/>
                <w:b/>
              </w:rPr>
            </w:pPr>
            <w:r w:rsidRPr="00C844A6">
              <w:rPr>
                <w:rFonts w:ascii="Arial" w:hAnsi="Arial" w:cs="Arial"/>
                <w:b/>
              </w:rPr>
              <w:t>СПИСЪК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" w:hAnsi="Arial" w:cs="Arial"/>
              </w:rPr>
            </w:pPr>
            <w:r w:rsidRPr="00C844A6">
              <w:rPr>
                <w:rFonts w:ascii="Arial" w:hAnsi="Arial" w:cs="Arial"/>
              </w:rPr>
              <w:t>по чл. 51, ал. 1, т. 1 от ЗОП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44A6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44A6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44A6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44A6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участник в обществена поръчка с предмет „</w:t>
            </w:r>
            <w:r w:rsidRPr="00C844A6">
              <w:rPr>
                <w:rFonts w:ascii="Arial" w:hAnsi="Arial" w:cs="Arial"/>
                <w:sz w:val="22"/>
                <w:szCs w:val="22"/>
                <w:lang w:eastAsia="x-none"/>
              </w:rPr>
              <w:t xml:space="preserve">Доставка на </w:t>
            </w:r>
            <w:proofErr w:type="spellStart"/>
            <w:r w:rsidRPr="00C844A6">
              <w:rPr>
                <w:rFonts w:ascii="Arial" w:hAnsi="Arial" w:cs="Arial"/>
                <w:sz w:val="22"/>
                <w:szCs w:val="22"/>
                <w:lang w:eastAsia="x-none"/>
              </w:rPr>
              <w:t>метало-окисни</w:t>
            </w:r>
            <w:proofErr w:type="spellEnd"/>
            <w:r w:rsidRPr="00C844A6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вентилни отводи без </w:t>
            </w:r>
            <w:proofErr w:type="spellStart"/>
            <w:r w:rsidRPr="00C844A6">
              <w:rPr>
                <w:rFonts w:ascii="Arial" w:hAnsi="Arial" w:cs="Arial"/>
                <w:sz w:val="22"/>
                <w:szCs w:val="22"/>
                <w:lang w:eastAsia="x-none"/>
              </w:rPr>
              <w:t>разрядници</w:t>
            </w:r>
            <w:proofErr w:type="spellEnd"/>
            <w:r w:rsidRPr="00C844A6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за средно напрежение за нуждите на ЕНЕРГО-ПРО Мрежи АД</w:t>
            </w:r>
            <w:r w:rsidRPr="00C844A6">
              <w:rPr>
                <w:rFonts w:ascii="Arial" w:hAnsi="Arial" w:cs="Arial"/>
                <w:sz w:val="22"/>
                <w:szCs w:val="22"/>
              </w:rPr>
              <w:t>" заявяваме, че през последните 3 (три) години считано до датата на подаване на нашата оферта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"/>
        <w:gridCol w:w="2191"/>
        <w:gridCol w:w="3366"/>
        <w:gridCol w:w="2551"/>
        <w:gridCol w:w="987"/>
      </w:tblGrid>
      <w:tr w:rsidR="00C844A6" w:rsidRPr="00C844A6" w:rsidTr="00881903">
        <w:trPr>
          <w:tblCellSpacing w:w="0" w:type="dxa"/>
        </w:trPr>
        <w:tc>
          <w:tcPr>
            <w:tcW w:w="46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44A6">
              <w:rPr>
                <w:rFonts w:ascii="Arial Narrow" w:hAnsi="Arial Narrow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44A6">
              <w:rPr>
                <w:rFonts w:ascii="Arial Narrow" w:hAnsi="Arial Narrow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44A6">
              <w:rPr>
                <w:rFonts w:ascii="Arial Narrow" w:hAnsi="Arial Narrow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44A6">
              <w:rPr>
                <w:rFonts w:ascii="Arial Narrow" w:hAnsi="Arial Narrow" w:cs="Arial"/>
                <w:sz w:val="22"/>
                <w:szCs w:val="22"/>
              </w:rPr>
              <w:t>Получател на доставката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46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46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844A6" w:rsidRPr="00C844A6" w:rsidTr="00881903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8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8"/>
        <w:gridCol w:w="8560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b/>
          <w:sz w:val="22"/>
          <w:szCs w:val="22"/>
          <w:lang w:eastAsia="en-US"/>
        </w:rPr>
        <w:br w:type="page"/>
      </w:r>
    </w:p>
    <w:p w:rsidR="00C844A6" w:rsidRPr="00C844A6" w:rsidRDefault="00C844A6" w:rsidP="00C844A6">
      <w:pPr>
        <w:pStyle w:val="2"/>
        <w:keepNext w:val="0"/>
        <w:jc w:val="right"/>
        <w:rPr>
          <w:sz w:val="18"/>
          <w:szCs w:val="18"/>
        </w:rPr>
      </w:pPr>
      <w:r w:rsidRPr="00C844A6">
        <w:rPr>
          <w:sz w:val="22"/>
          <w:szCs w:val="22"/>
          <w:shd w:val="clear" w:color="auto" w:fill="FEFEFE"/>
          <w:lang w:eastAsia="en-US"/>
        </w:rPr>
        <w:lastRenderedPageBreak/>
        <w:t xml:space="preserve">                                     </w:t>
      </w:r>
      <w:r w:rsidRPr="00C844A6">
        <w:rPr>
          <w:sz w:val="18"/>
          <w:szCs w:val="18"/>
        </w:rPr>
        <w:t>Образец №5</w:t>
      </w: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ДЕКЛАРАЦИЯ</w:t>
      </w:r>
    </w:p>
    <w:p w:rsidR="00C844A6" w:rsidRPr="00C844A6" w:rsidRDefault="00C844A6" w:rsidP="00C844A6">
      <w:pPr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 ………………………….……………………………..…………..…...............……….................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(трите имена)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 /ако е приложимо/   ……………...…………...............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……………………………………………………………….................................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(държава)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…………….…………………………...............................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…………………………………….……….................................................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(управител/изпълнителен директор или др.)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………………………………………………………………………...............………..….........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   (наименованието на участника/подизпълнителя)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pStyle w:val="1"/>
        <w:ind w:firstLine="720"/>
        <w:jc w:val="both"/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</w:pPr>
      <w:r w:rsidRPr="00C844A6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във връзка с участието в обществена поръчка с предмет: „</w:t>
      </w:r>
      <w:r w:rsidRPr="00C844A6">
        <w:rPr>
          <w:sz w:val="22"/>
          <w:szCs w:val="22"/>
          <w:lang w:eastAsia="x-none"/>
        </w:rPr>
        <w:t xml:space="preserve">Доставка на </w:t>
      </w:r>
      <w:proofErr w:type="spellStart"/>
      <w:r w:rsidRPr="00C844A6">
        <w:rPr>
          <w:sz w:val="22"/>
          <w:szCs w:val="22"/>
          <w:lang w:eastAsia="x-none"/>
        </w:rPr>
        <w:t>метало-окисни</w:t>
      </w:r>
      <w:proofErr w:type="spellEnd"/>
      <w:r w:rsidRPr="00C844A6">
        <w:rPr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sz w:val="22"/>
          <w:szCs w:val="22"/>
          <w:lang w:eastAsia="x-none"/>
        </w:rPr>
        <w:t>разрядници</w:t>
      </w:r>
      <w:proofErr w:type="spellEnd"/>
      <w:r w:rsidRPr="00C844A6">
        <w:rPr>
          <w:sz w:val="22"/>
          <w:szCs w:val="22"/>
          <w:lang w:eastAsia="x-none"/>
        </w:rPr>
        <w:t xml:space="preserve"> за средно напрежение за нуждите на ЕНЕРГО-ПРО Мрежи АД“.</w:t>
      </w:r>
    </w:p>
    <w:p w:rsidR="00C844A6" w:rsidRPr="00C844A6" w:rsidRDefault="00C844A6" w:rsidP="00C844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C844A6" w:rsidRPr="00C844A6" w:rsidRDefault="00C844A6" w:rsidP="00C844A6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1. 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2. Представляваното от мен дружество </w:t>
      </w:r>
      <w:r w:rsidRPr="00C844A6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не е свързано/е свързано</w:t>
      </w: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с лица, регистрирани в юрисдикции с преференциален данъчен режим.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C844A6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C844A6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ДЕКЛАРАТОР: ..................................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844A6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(подпис (и печат в случай, че има такъв))</w:t>
      </w:r>
      <w:r w:rsidRPr="00C844A6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                             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6" w:history="1">
        <w:r w:rsidRPr="00C844A6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7" w:history="1">
        <w:r w:rsidRPr="00C844A6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8" w:history="1">
        <w:r w:rsidRPr="00C844A6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lastRenderedPageBreak/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9" w:history="1">
        <w:r w:rsidRPr="00C844A6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.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844A6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br w:type="page"/>
      </w:r>
    </w:p>
    <w:p w:rsidR="00C844A6" w:rsidRPr="00C844A6" w:rsidRDefault="00C844A6" w:rsidP="00C844A6">
      <w:pPr>
        <w:pStyle w:val="2"/>
        <w:keepNext w:val="0"/>
        <w:ind w:left="7080" w:firstLine="708"/>
        <w:rPr>
          <w:sz w:val="18"/>
          <w:szCs w:val="18"/>
        </w:rPr>
      </w:pPr>
      <w:r w:rsidRPr="00C844A6">
        <w:rPr>
          <w:sz w:val="18"/>
          <w:szCs w:val="18"/>
        </w:rPr>
        <w:lastRenderedPageBreak/>
        <w:t>Образец №6</w:t>
      </w: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8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ДЕКЛАРАЦИЯ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за липса на свързаност с друг участник по чл. 55, ал. 7 от ЗОП, както и за липса на обстоятелство по чл.8, ал.8, т. 2  от ЗОП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"/>
            </w:tblGrid>
            <w:tr w:rsidR="00C844A6" w:rsidRPr="00C844A6" w:rsidTr="0088190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844A6" w:rsidRPr="00C844A6" w:rsidRDefault="00C844A6" w:rsidP="008819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844A6" w:rsidRPr="00C844A6" w:rsidTr="0088190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844A6" w:rsidRPr="00C844A6" w:rsidRDefault="00C844A6" w:rsidP="008819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844A6" w:rsidRPr="00C844A6" w:rsidRDefault="00C844A6" w:rsidP="00881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(трите имена)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(длъжност)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(наименование на участника)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ЕИК/БУЛСТАТ ....................................................................................................... - участник в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обществена поръчка с предмет "........................................................................................................................................"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ДЕКЛАРИРАМ: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"/>
        <w:gridCol w:w="8527"/>
      </w:tblGrid>
      <w:tr w:rsidR="00C844A6" w:rsidRPr="00C844A6" w:rsidTr="00881903">
        <w:trPr>
          <w:tblCellSpacing w:w="0" w:type="dxa"/>
        </w:trPr>
        <w:tc>
          <w:tcPr>
            <w:tcW w:w="193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53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193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3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193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53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C844A6" w:rsidRPr="00C844A6" w:rsidTr="00881903">
        <w:trPr>
          <w:tblCellSpacing w:w="0" w:type="dxa"/>
        </w:trPr>
        <w:tc>
          <w:tcPr>
            <w:tcW w:w="1935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37" w:type="dxa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C844A6" w:rsidRPr="00C844A6" w:rsidRDefault="00C844A6" w:rsidP="00C844A6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8"/>
      </w:tblGrid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C844A6" w:rsidRPr="00C844A6" w:rsidTr="00881903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6" w:rsidRPr="00C844A6" w:rsidTr="00881903">
        <w:trPr>
          <w:tblCellSpacing w:w="0" w:type="dxa"/>
        </w:trPr>
        <w:tc>
          <w:tcPr>
            <w:tcW w:w="0" w:type="auto"/>
            <w:vAlign w:val="center"/>
          </w:tcPr>
          <w:p w:rsidR="00C844A6" w:rsidRPr="00C844A6" w:rsidRDefault="00C844A6" w:rsidP="0088190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844A6">
              <w:rPr>
                <w:rFonts w:ascii="Arial" w:hAnsi="Arial" w:cs="Arial"/>
                <w:i/>
                <w:sz w:val="22"/>
                <w:szCs w:val="22"/>
              </w:rPr>
              <w:t>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br w:type="page"/>
      </w: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pStyle w:val="2"/>
        <w:keepNext w:val="0"/>
        <w:ind w:left="7080" w:firstLine="708"/>
        <w:rPr>
          <w:sz w:val="18"/>
          <w:szCs w:val="18"/>
        </w:rPr>
      </w:pPr>
      <w:r w:rsidRPr="00C844A6">
        <w:rPr>
          <w:sz w:val="18"/>
          <w:szCs w:val="18"/>
        </w:rPr>
        <w:t>Образец №7</w:t>
      </w:r>
    </w:p>
    <w:p w:rsidR="00C844A6" w:rsidRPr="00C844A6" w:rsidRDefault="00C844A6" w:rsidP="00C844A6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844A6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C844A6" w:rsidRPr="00C844A6" w:rsidRDefault="00C844A6" w:rsidP="00C844A6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C844A6" w:rsidRPr="00C844A6" w:rsidRDefault="00C844A6" w:rsidP="00C844A6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 xml:space="preserve">във </w:t>
      </w:r>
      <w:proofErr w:type="spellStart"/>
      <w:r w:rsidRPr="00C844A6">
        <w:rPr>
          <w:rFonts w:ascii="Arial" w:hAnsi="Arial" w:cs="Arial"/>
          <w:sz w:val="22"/>
          <w:szCs w:val="22"/>
          <w:lang w:eastAsia="en-US"/>
        </w:rPr>
        <w:t>вр</w:t>
      </w:r>
      <w:proofErr w:type="spellEnd"/>
      <w:r w:rsidRPr="00C844A6">
        <w:rPr>
          <w:rFonts w:ascii="Arial" w:hAnsi="Arial" w:cs="Arial"/>
          <w:sz w:val="22"/>
          <w:szCs w:val="22"/>
          <w:lang w:eastAsia="en-US"/>
        </w:rPr>
        <w:t>. чл. 56 ал. 1.т. 12 от ЗОП</w:t>
      </w:r>
    </w:p>
    <w:p w:rsidR="00C844A6" w:rsidRPr="00C844A6" w:rsidRDefault="00C844A6" w:rsidP="00C844A6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C844A6" w:rsidRPr="00C844A6" w:rsidRDefault="00C844A6" w:rsidP="00C844A6">
      <w:pPr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  <w:lang w:val="be-BY"/>
        </w:rPr>
        <w:t>Долуподписаният/-ната/</w:t>
      </w:r>
      <w:r w:rsidRPr="00C844A6">
        <w:rPr>
          <w:rFonts w:ascii="Arial" w:hAnsi="Arial" w:cs="Arial"/>
          <w:sz w:val="22"/>
          <w:szCs w:val="22"/>
        </w:rPr>
        <w:t xml:space="preserve"> ….........................................................</w:t>
      </w:r>
      <w:r w:rsidRPr="00C844A6">
        <w:rPr>
          <w:rFonts w:ascii="Arial" w:hAnsi="Arial" w:cs="Arial"/>
          <w:sz w:val="22"/>
          <w:szCs w:val="22"/>
          <w:lang w:val="en-US"/>
        </w:rPr>
        <w:t>.......</w:t>
      </w:r>
      <w:r w:rsidRPr="00C844A6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C844A6" w:rsidRPr="00C844A6" w:rsidRDefault="00C844A6" w:rsidP="00C844A6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В качеството си на</w:t>
      </w:r>
      <w:r w:rsidRPr="00C844A6">
        <w:rPr>
          <w:rFonts w:ascii="Arial" w:hAnsi="Arial" w:cs="Arial"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…………..….……………………….………</w:t>
      </w:r>
      <w:r w:rsidRPr="00C844A6">
        <w:rPr>
          <w:rFonts w:ascii="Arial" w:hAnsi="Arial" w:cs="Arial"/>
          <w:sz w:val="22"/>
          <w:szCs w:val="22"/>
          <w:lang w:val="en-US"/>
        </w:rPr>
        <w:t>…</w:t>
      </w:r>
      <w:r w:rsidRPr="00C844A6">
        <w:rPr>
          <w:rFonts w:ascii="Arial" w:hAnsi="Arial" w:cs="Arial"/>
          <w:sz w:val="22"/>
          <w:szCs w:val="22"/>
        </w:rPr>
        <w:t>………….….…………………</w:t>
      </w:r>
    </w:p>
    <w:p w:rsidR="00C844A6" w:rsidRPr="00C844A6" w:rsidRDefault="00C844A6" w:rsidP="00C844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C844A6">
        <w:rPr>
          <w:rFonts w:ascii="Arial" w:hAnsi="Arial" w:cs="Arial"/>
          <w:i/>
          <w:sz w:val="22"/>
          <w:szCs w:val="22"/>
        </w:rPr>
        <w:t>участник</w:t>
      </w:r>
      <w:r w:rsidRPr="00C844A6">
        <w:rPr>
          <w:rFonts w:ascii="Arial" w:hAnsi="Arial" w:cs="Arial"/>
          <w:sz w:val="22"/>
          <w:szCs w:val="22"/>
        </w:rPr>
        <w:t xml:space="preserve">)..................................………….”, </w:t>
      </w:r>
    </w:p>
    <w:p w:rsidR="00C844A6" w:rsidRPr="00C844A6" w:rsidRDefault="00C844A6" w:rsidP="00C844A6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844A6">
        <w:rPr>
          <w:rFonts w:ascii="Arial" w:hAnsi="Arial" w:cs="Arial"/>
          <w:sz w:val="22"/>
          <w:szCs w:val="22"/>
        </w:rPr>
        <w:t>със седалище и адрес на управление</w:t>
      </w:r>
      <w:r w:rsidRPr="00C844A6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C844A6" w:rsidRPr="00C844A6" w:rsidRDefault="00C844A6" w:rsidP="00C844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  <w:lang w:val="en-US"/>
        </w:rPr>
        <w:t>………………………………………..</w:t>
      </w:r>
      <w:r w:rsidRPr="00C844A6">
        <w:rPr>
          <w:rFonts w:ascii="Arial" w:hAnsi="Arial" w:cs="Arial"/>
          <w:sz w:val="22"/>
          <w:szCs w:val="22"/>
        </w:rPr>
        <w:t>.……………………………………………………..……,</w:t>
      </w:r>
    </w:p>
    <w:p w:rsidR="00C844A6" w:rsidRPr="00C844A6" w:rsidRDefault="00C844A6" w:rsidP="00C844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…..…………………………..,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и във връзка с</w:t>
      </w:r>
      <w:r w:rsidRPr="00C844A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844A6">
        <w:rPr>
          <w:rStyle w:val="CharChar"/>
          <w:rFonts w:ascii="Arial" w:hAnsi="Arial" w:cs="Arial"/>
          <w:sz w:val="22"/>
          <w:szCs w:val="22"/>
          <w:lang w:val="ru-RU"/>
        </w:rPr>
        <w:t>избор</w:t>
      </w:r>
      <w:proofErr w:type="spellEnd"/>
      <w:r w:rsidRPr="00C844A6">
        <w:rPr>
          <w:rStyle w:val="CharChar"/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C844A6">
        <w:rPr>
          <w:rStyle w:val="CharChar"/>
          <w:rFonts w:ascii="Arial" w:hAnsi="Arial" w:cs="Arial"/>
          <w:sz w:val="22"/>
          <w:szCs w:val="22"/>
          <w:lang w:val="ru-RU"/>
        </w:rPr>
        <w:t>изпълнител</w:t>
      </w:r>
      <w:proofErr w:type="spellEnd"/>
      <w:r w:rsidRPr="00C844A6">
        <w:rPr>
          <w:rFonts w:ascii="Arial" w:hAnsi="Arial" w:cs="Arial"/>
          <w:sz w:val="22"/>
          <w:szCs w:val="22"/>
        </w:rPr>
        <w:t xml:space="preserve"> при провеждане на обществена поръчка с предмет: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 „Доставка на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 за нуждите на ЕНЕРГО-ПРО Мрежи АД“.</w:t>
      </w:r>
    </w:p>
    <w:p w:rsidR="00C844A6" w:rsidRPr="00C844A6" w:rsidRDefault="00C844A6" w:rsidP="00C844A6">
      <w:pPr>
        <w:pStyle w:val="a3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rPr>
          <w:rFonts w:ascii="Arial" w:hAnsi="Arial" w:cs="Arial"/>
          <w:b/>
          <w:sz w:val="22"/>
          <w:szCs w:val="22"/>
          <w:lang w:eastAsia="en-US"/>
        </w:rPr>
      </w:pPr>
    </w:p>
    <w:p w:rsidR="00C844A6" w:rsidRPr="00C844A6" w:rsidRDefault="00C844A6" w:rsidP="00C844A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C844A6" w:rsidRPr="00C844A6" w:rsidRDefault="00C844A6" w:rsidP="00C844A6">
      <w:pPr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tabs>
          <w:tab w:val="left" w:pos="709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C844A6" w:rsidRPr="00C844A6" w:rsidRDefault="00C844A6" w:rsidP="00C844A6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            </w:t>
      </w:r>
      <w:r w:rsidRPr="00C844A6">
        <w:rPr>
          <w:rFonts w:ascii="Arial" w:hAnsi="Arial" w:cs="Arial"/>
          <w:i/>
          <w:sz w:val="22"/>
          <w:szCs w:val="22"/>
        </w:rPr>
        <w:t>(подпис)</w:t>
      </w: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br w:type="page"/>
      </w:r>
    </w:p>
    <w:p w:rsidR="00C844A6" w:rsidRPr="00C844A6" w:rsidRDefault="00C844A6" w:rsidP="00C844A6">
      <w:pPr>
        <w:pStyle w:val="2"/>
        <w:keepNext w:val="0"/>
        <w:ind w:left="7080" w:firstLine="708"/>
        <w:rPr>
          <w:sz w:val="18"/>
          <w:szCs w:val="18"/>
          <w:lang w:val="en-US"/>
        </w:rPr>
      </w:pPr>
      <w:r w:rsidRPr="00C844A6">
        <w:rPr>
          <w:sz w:val="18"/>
          <w:szCs w:val="18"/>
        </w:rPr>
        <w:lastRenderedPageBreak/>
        <w:t>Образец 8</w:t>
      </w:r>
    </w:p>
    <w:p w:rsidR="00C844A6" w:rsidRPr="00C844A6" w:rsidRDefault="00C844A6" w:rsidP="00C844A6">
      <w:pPr>
        <w:ind w:left="3540" w:firstLine="708"/>
        <w:jc w:val="center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844A6">
        <w:rPr>
          <w:rFonts w:ascii="Arial" w:hAnsi="Arial" w:cs="Arial"/>
          <w:b/>
          <w:bCs/>
          <w:sz w:val="22"/>
          <w:szCs w:val="22"/>
        </w:rPr>
        <w:t xml:space="preserve">ТЕХНИЧЕСКО ПРЕДЛОЖЕНИЕ ЗА ИЗПЪЛНЕНИЕ НА ПОРЪЧКА </w:t>
      </w: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844A6" w:rsidRPr="00C844A6" w:rsidRDefault="00C844A6" w:rsidP="00C844A6">
      <w:pPr>
        <w:ind w:left="709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с предмет :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Доставка на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 за нуждите на ЕНЕРГО-ПРО Мрежи АД.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844A6" w:rsidRPr="00C844A6" w:rsidRDefault="00C844A6" w:rsidP="00C844A6">
      <w:pPr>
        <w:rPr>
          <w:rFonts w:ascii="Arial" w:hAnsi="Arial" w:cs="Arial"/>
          <w:sz w:val="22"/>
          <w:szCs w:val="22"/>
          <w:lang w:val="en-US"/>
        </w:rPr>
      </w:pPr>
      <w:r w:rsidRPr="00C844A6">
        <w:rPr>
          <w:rFonts w:ascii="Arial" w:hAnsi="Arial" w:cs="Arial"/>
          <w:b/>
          <w:bCs/>
          <w:sz w:val="22"/>
          <w:szCs w:val="22"/>
        </w:rPr>
        <w:t xml:space="preserve">От  </w:t>
      </w:r>
      <w:r w:rsidRPr="00C844A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C844A6" w:rsidRPr="00C844A6" w:rsidRDefault="00C844A6" w:rsidP="00C844A6">
      <w:pPr>
        <w:jc w:val="center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(наименование на участника)</w:t>
      </w: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УВАЖАЕМИ ДАМИ И ГОСПОДА,</w:t>
      </w: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След запознаване с изискванията и условията, посочени в поканата за участие  за извършване на доставка с предмет „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Доставка на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 за нуждите на ЕНЕРГО-ПРО Мрежи АД</w:t>
      </w:r>
      <w:r w:rsidRPr="00C844A6">
        <w:rPr>
          <w:rFonts w:ascii="Arial" w:hAnsi="Arial" w:cs="Arial"/>
          <w:sz w:val="22"/>
          <w:szCs w:val="22"/>
        </w:rPr>
        <w:t>” по реда на глава осем “а”</w:t>
      </w:r>
      <w:r w:rsidRPr="00C844A6">
        <w:rPr>
          <w:rFonts w:ascii="Arial" w:hAnsi="Arial" w:cs="Arial"/>
          <w:b/>
          <w:sz w:val="22"/>
          <w:szCs w:val="22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от ЗОП, представяме нашето техническо предложение: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документацията.</w:t>
      </w:r>
    </w:p>
    <w:p w:rsidR="00C844A6" w:rsidRPr="00C844A6" w:rsidRDefault="00C844A6" w:rsidP="00C844A6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България.</w:t>
      </w:r>
    </w:p>
    <w:p w:rsidR="00C844A6" w:rsidRPr="00C844A6" w:rsidRDefault="00C844A6" w:rsidP="00C844A6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3. Срок на</w:t>
      </w:r>
      <w:r w:rsidR="00D62B94">
        <w:rPr>
          <w:rFonts w:ascii="Arial" w:hAnsi="Arial" w:cs="Arial"/>
          <w:sz w:val="22"/>
          <w:szCs w:val="22"/>
        </w:rPr>
        <w:t xml:space="preserve"> доставка– …….…(...........…)</w:t>
      </w:r>
      <w:r w:rsidRPr="00C844A6">
        <w:rPr>
          <w:rFonts w:ascii="Arial" w:hAnsi="Arial" w:cs="Arial"/>
          <w:sz w:val="22"/>
          <w:szCs w:val="22"/>
        </w:rPr>
        <w:t xml:space="preserve"> дни, считано от датата  на получаване на писмена поръчка.</w:t>
      </w:r>
    </w:p>
    <w:p w:rsidR="00C844A6" w:rsidRPr="00C844A6" w:rsidRDefault="00C844A6" w:rsidP="00C844A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4. Срок за замяна на дефектни или некачествени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</w:t>
      </w:r>
      <w:r w:rsidRPr="00C844A6">
        <w:rPr>
          <w:rFonts w:ascii="Arial" w:hAnsi="Arial" w:cs="Arial"/>
          <w:sz w:val="22"/>
          <w:szCs w:val="22"/>
        </w:rPr>
        <w:t xml:space="preserve">: до .............. /...................../работни дни след уведомяване от страна на Възложителя; </w:t>
      </w:r>
    </w:p>
    <w:p w:rsidR="00C844A6" w:rsidRPr="00C844A6" w:rsidRDefault="00C844A6" w:rsidP="00C844A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5. Гаранционен срок на изделията -…………  месеца;</w:t>
      </w:r>
    </w:p>
    <w:p w:rsidR="00C844A6" w:rsidRPr="00C844A6" w:rsidRDefault="00C844A6" w:rsidP="00C844A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6. Срок на експлоатация - ……………..години</w:t>
      </w:r>
    </w:p>
    <w:p w:rsidR="00C844A6" w:rsidRPr="00C844A6" w:rsidRDefault="00C844A6" w:rsidP="00C844A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7. Инструкция за транспорт, съхранение, монтаж и експлоатация</w:t>
      </w:r>
    </w:p>
    <w:p w:rsidR="00C844A6" w:rsidRPr="00C844A6" w:rsidRDefault="00C844A6" w:rsidP="00C844A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8. Гаранционна карта с условия и срок на гаранцията на изделието;</w:t>
      </w:r>
    </w:p>
    <w:p w:rsidR="00C844A6" w:rsidRPr="00C844A6" w:rsidRDefault="00C844A6" w:rsidP="00C844A6">
      <w:pPr>
        <w:ind w:left="567" w:right="283"/>
        <w:rPr>
          <w:rFonts w:ascii="Arial" w:eastAsia="Calibri" w:hAnsi="Arial" w:cs="Arial"/>
          <w:sz w:val="22"/>
          <w:szCs w:val="22"/>
          <w:lang w:val="en-US" w:eastAsia="en-US"/>
        </w:rPr>
      </w:pPr>
      <w:r w:rsidRPr="00C844A6">
        <w:rPr>
          <w:rFonts w:ascii="Arial" w:hAnsi="Arial" w:cs="Arial"/>
        </w:rPr>
        <w:t>9.Техническо описание на изделията.</w:t>
      </w:r>
    </w:p>
    <w:p w:rsidR="00C844A6" w:rsidRPr="00C844A6" w:rsidRDefault="00C844A6" w:rsidP="00C844A6">
      <w:pPr>
        <w:ind w:left="993" w:right="283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 xml:space="preserve">Приложение № </w:t>
      </w:r>
      <w:r w:rsidRPr="00C844A6">
        <w:rPr>
          <w:rFonts w:ascii="Arial" w:hAnsi="Arial" w:cs="Arial"/>
          <w:b/>
          <w:sz w:val="22"/>
          <w:szCs w:val="22"/>
          <w:lang w:val="en-US"/>
        </w:rPr>
        <w:t>1</w:t>
      </w:r>
      <w:r w:rsidRPr="00C844A6">
        <w:rPr>
          <w:b/>
        </w:rPr>
        <w:t xml:space="preserve"> </w:t>
      </w:r>
      <w:r w:rsidRPr="00C844A6">
        <w:rPr>
          <w:rFonts w:ascii="Arial" w:hAnsi="Arial" w:cs="Arial"/>
          <w:b/>
          <w:sz w:val="22"/>
          <w:szCs w:val="22"/>
        </w:rPr>
        <w:t xml:space="preserve">Техническа спецификация за вентилни отводи с номинално напрежение </w:t>
      </w:r>
      <w:r w:rsidRPr="00C844A6">
        <w:rPr>
          <w:rFonts w:ascii="Arial" w:hAnsi="Arial" w:cs="Arial"/>
          <w:b/>
          <w:sz w:val="22"/>
          <w:szCs w:val="22"/>
          <w:lang w:val="en-US"/>
        </w:rPr>
        <w:t xml:space="preserve">Ur = </w:t>
      </w:r>
      <w:r w:rsidRPr="00C844A6">
        <w:rPr>
          <w:rFonts w:ascii="Arial" w:hAnsi="Arial" w:cs="Arial"/>
          <w:b/>
          <w:sz w:val="22"/>
          <w:szCs w:val="22"/>
        </w:rPr>
        <w:t>27</w:t>
      </w:r>
      <w:r w:rsidRPr="00C844A6">
        <w:rPr>
          <w:rFonts w:ascii="Arial" w:hAnsi="Arial" w:cs="Arial"/>
          <w:b/>
          <w:sz w:val="22"/>
          <w:szCs w:val="22"/>
          <w:lang w:val="en-US"/>
        </w:rPr>
        <w:t xml:space="preserve"> kV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567"/>
        <w:gridCol w:w="3827"/>
        <w:gridCol w:w="1134"/>
        <w:gridCol w:w="1418"/>
        <w:gridCol w:w="1985"/>
      </w:tblGrid>
      <w:tr w:rsidR="00280304" w:rsidRPr="00D64805" w:rsidTr="00EE70E2">
        <w:trPr>
          <w:trHeight w:val="581"/>
          <w:tblHeader/>
        </w:trPr>
        <w:tc>
          <w:tcPr>
            <w:tcW w:w="567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D64805">
              <w:rPr>
                <w:b/>
                <w:spacing w:val="-20"/>
              </w:rPr>
              <w:t>№</w:t>
            </w:r>
          </w:p>
        </w:tc>
        <w:tc>
          <w:tcPr>
            <w:tcW w:w="3827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b/>
              </w:rPr>
            </w:pPr>
            <w:r w:rsidRPr="00D64805">
              <w:rPr>
                <w:b/>
              </w:rPr>
              <w:t xml:space="preserve">Характеристики 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b/>
              </w:rPr>
            </w:pPr>
            <w:r w:rsidRPr="00D64805">
              <w:rPr>
                <w:b/>
              </w:rPr>
              <w:t>Мярка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left="-108" w:right="-108"/>
              <w:jc w:val="center"/>
              <w:rPr>
                <w:b/>
              </w:rPr>
            </w:pPr>
            <w:r w:rsidRPr="00D64805">
              <w:rPr>
                <w:b/>
              </w:rPr>
              <w:t>Изискване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jc w:val="center"/>
              <w:rPr>
                <w:b/>
              </w:rPr>
            </w:pPr>
            <w:r w:rsidRPr="00D64805">
              <w:rPr>
                <w:b/>
              </w:rPr>
              <w:t>Предложение</w:t>
            </w: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>Производител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>Място на производство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>Тип-означение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 xml:space="preserve">Основен стандарт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1202"/>
              </w:tabs>
              <w:ind w:left="-108" w:right="-108"/>
              <w:jc w:val="center"/>
            </w:pPr>
            <w:r w:rsidRPr="00D64805">
              <w:rPr>
                <w:color w:val="000000"/>
                <w:spacing w:val="-7"/>
              </w:rPr>
              <w:t>IEC 60099-4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283"/>
              <w:rPr>
                <w:b/>
              </w:rPr>
            </w:pPr>
            <w:r w:rsidRPr="00AB3DD7">
              <w:rPr>
                <w:b/>
              </w:rPr>
              <w:t>Електрически характеристики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A613C0">
              <w:t xml:space="preserve">Номинално напрежение </w:t>
            </w:r>
            <w:r>
              <w:rPr>
                <w:lang w:val="en-US"/>
              </w:rPr>
              <w:t xml:space="preserve"> (</w:t>
            </w:r>
            <w:proofErr w:type="spellStart"/>
            <w:r w:rsidRPr="00A613C0">
              <w:t>Ur</w:t>
            </w:r>
            <w:proofErr w:type="spellEnd"/>
            <w:r>
              <w:rPr>
                <w:lang w:val="en-US"/>
              </w:rPr>
              <w:t>)</w:t>
            </w:r>
            <w:r w:rsidRPr="00A613C0" w:rsidDel="00A613C0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D64805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054147" w:rsidRDefault="00280304" w:rsidP="00EE70E2">
            <w:pPr>
              <w:ind w:right="283"/>
              <w:jc w:val="center"/>
            </w:pPr>
            <w: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054147" w:rsidRDefault="00280304" w:rsidP="00EE70E2">
            <w:pPr>
              <w:ind w:right="-108"/>
              <w:rPr>
                <w:lang w:val="en-US"/>
              </w:rPr>
            </w:pPr>
            <w:r>
              <w:t>Трайно допустимо</w:t>
            </w:r>
            <w:r w:rsidRPr="00A613C0">
              <w:t xml:space="preserve"> работно напрежение </w:t>
            </w:r>
            <w:r>
              <w:rPr>
                <w:lang w:val="en-US"/>
              </w:rPr>
              <w:t>(</w:t>
            </w:r>
            <w:proofErr w:type="spellStart"/>
            <w:r w:rsidRPr="00A613C0">
              <w:t>Uс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613C0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A41D55" w:rsidDel="00357305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1.6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280304" w:rsidRPr="00054147" w:rsidDel="004422F9" w:rsidRDefault="00280304" w:rsidP="00EE70E2">
            <w:pPr>
              <w:ind w:right="-108"/>
              <w:rPr>
                <w:lang w:val="en-US"/>
              </w:rPr>
            </w:pPr>
            <w:r>
              <w:t xml:space="preserve">Номинална честота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Hz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Del="00EB13AD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280304" w:rsidRPr="00054147" w:rsidRDefault="00280304" w:rsidP="00EE70E2">
            <w:pPr>
              <w:ind w:right="283"/>
              <w:rPr>
                <w:lang w:val="en-US"/>
              </w:rPr>
            </w:pPr>
            <w:r w:rsidRPr="00D64805">
              <w:t xml:space="preserve">Номинален </w:t>
            </w:r>
            <w:proofErr w:type="spellStart"/>
            <w:r w:rsidRPr="00D64805">
              <w:t>разряден</w:t>
            </w:r>
            <w:proofErr w:type="spellEnd"/>
            <w:r w:rsidRPr="00D64805">
              <w:t xml:space="preserve"> </w:t>
            </w:r>
            <w:r>
              <w:t xml:space="preserve">ток </w:t>
            </w:r>
            <w:r w:rsidRPr="00D64805">
              <w:t xml:space="preserve">при </w:t>
            </w:r>
            <w:r>
              <w:t xml:space="preserve">токов импулс  </w:t>
            </w:r>
            <w:r w:rsidRPr="00D64805">
              <w:t xml:space="preserve">8/20 </w:t>
            </w:r>
            <w:r w:rsidRPr="00D64805">
              <w:sym w:font="Symbol" w:char="F06D"/>
            </w:r>
            <w:r w:rsidRPr="00D64805">
              <w:t>s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(In)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D64805">
              <w:rPr>
                <w:lang w:val="en-US"/>
              </w:rPr>
              <w:t>k</w:t>
            </w:r>
            <w:r w:rsidRPr="00D64805"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r>
              <w:t xml:space="preserve">Устойчивост на токов импулс </w:t>
            </w:r>
            <w:r w:rsidRPr="00D64805">
              <w:t xml:space="preserve">4/10 </w:t>
            </w:r>
            <w:r w:rsidRPr="00D64805">
              <w:sym w:font="Symbol" w:char="F06D"/>
            </w:r>
            <w:r w:rsidRPr="00D64805">
              <w:t xml:space="preserve">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D64805">
              <w:rPr>
                <w:lang w:val="en-US"/>
              </w:rPr>
              <w:t>k</w:t>
            </w:r>
            <w:r w:rsidRPr="00D64805"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Del="008F41D9" w:rsidRDefault="00280304" w:rsidP="00EE70E2">
            <w:r>
              <w:t xml:space="preserve">Устойчивост на токов импулс 2 </w:t>
            </w:r>
            <w:proofErr w:type="spellStart"/>
            <w:r>
              <w:rPr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>
              <w:t>≥</w:t>
            </w:r>
            <w:r>
              <w:rPr>
                <w:lang w:val="en-US"/>
              </w:rPr>
              <w:t xml:space="preserve"> 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Del="008F41D9" w:rsidRDefault="00280304" w:rsidP="00EE70E2">
            <w:r w:rsidRPr="00D64805">
              <w:t>Устойчивост на</w:t>
            </w:r>
            <w:r>
              <w:t xml:space="preserve"> ток на </w:t>
            </w:r>
            <w:r w:rsidRPr="00D64805">
              <w:t>к.с.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 w:rsidRPr="00D64805">
              <w:rPr>
                <w:lang w:val="en-US"/>
              </w:rPr>
              <w:t>k</w:t>
            </w:r>
            <w:r w:rsidRPr="00D64805"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>
              <w:t>≥ 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 w:rsidRPr="00AB3DD7">
              <w:rPr>
                <w:spacing w:val="-7"/>
              </w:rPr>
              <w:t xml:space="preserve">Максимални остатъчни напрежение при </w:t>
            </w:r>
            <w:smartTag w:uri="urn:schemas-microsoft-com:office:smarttags" w:element="PersonName">
              <w:r w:rsidRPr="00AB3DD7">
                <w:rPr>
                  <w:spacing w:val="-7"/>
                </w:rPr>
                <w:t>:</w:t>
              </w:r>
            </w:smartTag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</w:p>
        </w:tc>
        <w:tc>
          <w:tcPr>
            <w:tcW w:w="340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6.1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 w:rsidRPr="00AB3DD7">
              <w:rPr>
                <w:spacing w:val="-7"/>
              </w:rPr>
              <w:t>токов импулс на мълния 10кА,</w:t>
            </w:r>
            <w:r w:rsidRPr="00AB3DD7">
              <w:t xml:space="preserve">  8/20 µs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AB3DD7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AB3DD7" w:rsidRDefault="00280304" w:rsidP="00EE70E2">
            <w:pPr>
              <w:ind w:right="283"/>
              <w:jc w:val="center"/>
            </w:pPr>
            <w:r w:rsidRPr="00AB3DD7">
              <w:t>≤ 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6.2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 w:rsidRPr="00AB3DD7">
              <w:t>токов.импулс при комутация 500 А,  30/60 µs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AB3DD7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AB3DD7" w:rsidRDefault="00280304" w:rsidP="00EE70E2">
            <w:pPr>
              <w:ind w:right="283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6.3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>
              <w:t>с</w:t>
            </w:r>
            <w:r w:rsidRPr="00AB3DD7">
              <w:t>тръмен токов импулс10</w:t>
            </w:r>
            <w:r w:rsidRPr="00AB3DD7">
              <w:rPr>
                <w:lang w:val="en-US"/>
              </w:rPr>
              <w:t>kA</w:t>
            </w:r>
            <w:r w:rsidRPr="00AB3DD7">
              <w:t xml:space="preserve"> -1/20 µs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AB3DD7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283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  <w:rPr>
                <w:lang w:val="en-US"/>
              </w:rPr>
            </w:pPr>
            <w:r>
              <w:t xml:space="preserve">Траен ток протичащ през ВО при </w:t>
            </w:r>
            <w:proofErr w:type="spellStart"/>
            <w:r>
              <w:rPr>
                <w:lang w:val="en-US"/>
              </w:rPr>
              <w:lastRenderedPageBreak/>
              <w:t>Uc</w:t>
            </w:r>
            <w:proofErr w:type="spellEnd"/>
            <w:smartTag w:uri="urn:schemas-microsoft-com:office:smarttags" w:element="PersonName">
              <w:r>
                <w:rPr>
                  <w:lang w:val="en-US"/>
                </w:rPr>
                <w:t>:</w:t>
              </w:r>
            </w:smartTag>
            <w:r>
              <w:rPr>
                <w:lang w:val="en-US"/>
              </w:rPr>
              <w:t xml:space="preserve"> - (</w:t>
            </w:r>
            <w:proofErr w:type="spellStart"/>
            <w:r>
              <w:rPr>
                <w:lang w:val="en-US"/>
              </w:rPr>
              <w:t>Ic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E50744" w:rsidRDefault="00280304" w:rsidP="00EE70E2">
            <w:pPr>
              <w:tabs>
                <w:tab w:val="center" w:pos="777"/>
              </w:tabs>
              <w:ind w:right="-108"/>
              <w:jc w:val="center"/>
            </w:pPr>
            <w:r>
              <w:rPr>
                <w:lang w:val="en-US"/>
              </w:rPr>
              <w:lastRenderedPageBreak/>
              <w:t>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312FDC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>
              <w:t>Ниво на ч</w:t>
            </w:r>
            <w:r w:rsidRPr="00D64805">
              <w:t xml:space="preserve">астични разряди при 1.05 </w:t>
            </w:r>
            <w:proofErr w:type="spellStart"/>
            <w:r w:rsidRPr="00D64805">
              <w:t>U</w:t>
            </w:r>
            <w:r w:rsidRPr="00D64805">
              <w:rPr>
                <w:vertAlign w:val="subscript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proofErr w:type="spellStart"/>
            <w:r w:rsidRPr="00D64805">
              <w:t>рС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760196">
              <w:t>≤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  <w:r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proofErr w:type="spellStart"/>
            <w:r>
              <w:t>Разряден</w:t>
            </w:r>
            <w:proofErr w:type="spellEnd"/>
            <w:r>
              <w:t xml:space="preserve"> к</w:t>
            </w:r>
            <w:r w:rsidRPr="00D64805">
              <w:t>лас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9244D6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  <w:r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rPr>
                <w:spacing w:val="-10"/>
              </w:rPr>
              <w:t xml:space="preserve">Енергиен капацитет при </w:t>
            </w:r>
            <w:proofErr w:type="spellStart"/>
            <w:r w:rsidRPr="00D64805">
              <w:rPr>
                <w:spacing w:val="-10"/>
              </w:rPr>
              <w:t>високотоков</w:t>
            </w:r>
            <w:proofErr w:type="spellEnd"/>
            <w:r w:rsidRPr="00D64805">
              <w:rPr>
                <w:spacing w:val="-10"/>
              </w:rPr>
              <w:t xml:space="preserve"> импулс 4/10 </w:t>
            </w:r>
            <w:r w:rsidRPr="00D64805">
              <w:rPr>
                <w:spacing w:val="-10"/>
              </w:rPr>
              <w:sym w:font="Symbol" w:char="F06D"/>
            </w:r>
            <w:r w:rsidRPr="00D64805">
              <w:rPr>
                <w:spacing w:val="-10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proofErr w:type="spellStart"/>
            <w:r w:rsidRPr="00D64805">
              <w:t>kJ</w:t>
            </w:r>
            <w:proofErr w:type="spellEnd"/>
            <w:r w:rsidRPr="00D64805">
              <w:t>/</w:t>
            </w:r>
            <w:proofErr w:type="spellStart"/>
            <w:r w:rsidRPr="00D64805">
              <w:t>kV</w:t>
            </w:r>
            <w:r w:rsidRPr="00D64805">
              <w:rPr>
                <w:vertAlign w:val="subscript"/>
              </w:rPr>
              <w:t>Uc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≥3,5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ІІ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  <w:rPr>
                <w:b/>
              </w:rPr>
            </w:pPr>
            <w:r w:rsidRPr="00AB3DD7">
              <w:rPr>
                <w:b/>
              </w:rPr>
              <w:t>Характеристики на изолационната обвивка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Минимален път на пропълзяване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>
              <w:t>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ІІІ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  <w:rPr>
                <w:b/>
              </w:rPr>
            </w:pPr>
            <w:r w:rsidRPr="00AB3DD7">
              <w:rPr>
                <w:b/>
              </w:rPr>
              <w:t>Механични характеристики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 xml:space="preserve">Якост на </w:t>
            </w:r>
            <w:proofErr w:type="spellStart"/>
            <w:r>
              <w:t>опън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>
              <w:rPr>
                <w:lang w:val="en-US"/>
              </w:rPr>
              <w:t>k</w:t>
            </w:r>
            <w:r w:rsidRPr="00D64805"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Якост на</w:t>
            </w:r>
            <w:r>
              <w:t xml:space="preserve"> усукване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rPr>
                <w:lang w:val="en-US"/>
              </w:rPr>
              <w:t>Nm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Якост на</w:t>
            </w:r>
            <w:r>
              <w:t xml:space="preserve"> </w:t>
            </w:r>
            <w:proofErr w:type="spellStart"/>
            <w:r>
              <w:t>огуване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rPr>
                <w:lang w:val="en-US"/>
              </w:rPr>
              <w:t>Nm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 xml:space="preserve">Максимална сила на затягане при монтаж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lang w:val="en-US"/>
              </w:rPr>
            </w:pPr>
            <w:r w:rsidRPr="00D64805">
              <w:rPr>
                <w:lang w:val="en-US"/>
              </w:rPr>
              <w:t>Nm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283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ІV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  <w:rPr>
                <w:b/>
              </w:rPr>
            </w:pPr>
            <w:r w:rsidRPr="00AB3DD7">
              <w:rPr>
                <w:b/>
              </w:rPr>
              <w:t>Габаритни размери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Външен диаметър на тялото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Външен диаметър на стрехата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lang w:val="en-US"/>
              </w:rPr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  <w:lang w:val="en-US"/>
              </w:rPr>
            </w:pPr>
            <w:r w:rsidRPr="00D64805">
              <w:rPr>
                <w:spacing w:val="-20"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Височина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V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Тегло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rPr>
                <w:lang w:val="en-US"/>
              </w:rPr>
              <w:t>k</w:t>
            </w:r>
            <w:r w:rsidRPr="00D64805">
              <w:t>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VІ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</w:pPr>
            <w:r w:rsidRPr="00E50744">
              <w:t xml:space="preserve">Монтажни </w:t>
            </w:r>
            <w:proofErr w:type="spellStart"/>
            <w:r w:rsidRPr="00E50744">
              <w:t>шпилки</w:t>
            </w:r>
            <w:proofErr w:type="spellEnd"/>
            <w:r w:rsidRPr="00E50744">
              <w:t xml:space="preserve"> с резба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М12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VІІ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</w:pPr>
            <w:r w:rsidRPr="00E50744">
              <w:t>Гаранционен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години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5C1673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rPr>
                <w:spacing w:val="-20"/>
              </w:rPr>
            </w:pPr>
            <w:r w:rsidRPr="00D64805">
              <w:rPr>
                <w:spacing w:val="-20"/>
              </w:rPr>
              <w:t>VІІІ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</w:pPr>
            <w:r w:rsidRPr="00E50744">
              <w:t xml:space="preserve">Проектен експлоатационен срок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години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5C1673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</w:tbl>
    <w:p w:rsidR="00280304" w:rsidRDefault="00280304" w:rsidP="00C844A6">
      <w:pPr>
        <w:ind w:left="270" w:right="283"/>
        <w:rPr>
          <w:rFonts w:ascii="Arial" w:hAnsi="Arial" w:cs="Arial"/>
          <w:b/>
          <w:i/>
          <w:sz w:val="22"/>
          <w:szCs w:val="22"/>
          <w:lang w:val="en-US"/>
        </w:rPr>
      </w:pPr>
    </w:p>
    <w:p w:rsidR="00C844A6" w:rsidRPr="00C844A6" w:rsidRDefault="00C844A6" w:rsidP="00C844A6">
      <w:pPr>
        <w:ind w:left="270" w:right="283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b/>
          <w:i/>
          <w:sz w:val="22"/>
          <w:szCs w:val="22"/>
        </w:rPr>
        <w:t>Забележка</w:t>
      </w:r>
      <w:r w:rsidRPr="00C844A6">
        <w:rPr>
          <w:rFonts w:ascii="Arial" w:hAnsi="Arial" w:cs="Arial"/>
          <w:i/>
          <w:sz w:val="22"/>
          <w:szCs w:val="22"/>
        </w:rPr>
        <w:t>: Всички технически данни в колона „Предложение“ трябва да бъдат попълнени, включително и тези за които Възложителят не е посочил стойности.</w:t>
      </w:r>
    </w:p>
    <w:p w:rsidR="00C844A6" w:rsidRPr="00C844A6" w:rsidRDefault="00C844A6" w:rsidP="00C844A6">
      <w:pPr>
        <w:ind w:left="993" w:right="283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993" w:right="283"/>
        <w:rPr>
          <w:rFonts w:ascii="Arial" w:hAnsi="Arial" w:cs="Arial"/>
          <w:b/>
          <w:sz w:val="22"/>
          <w:szCs w:val="22"/>
        </w:rPr>
      </w:pPr>
    </w:p>
    <w:p w:rsidR="00C844A6" w:rsidRPr="00C844A6" w:rsidRDefault="00C844A6" w:rsidP="00C844A6">
      <w:pPr>
        <w:ind w:left="993" w:right="283"/>
        <w:rPr>
          <w:rFonts w:ascii="Arial" w:hAnsi="Arial" w:cs="Arial"/>
          <w:b/>
          <w:sz w:val="22"/>
          <w:szCs w:val="22"/>
          <w:lang w:val="en-US"/>
        </w:rPr>
      </w:pPr>
      <w:r w:rsidRPr="00C844A6">
        <w:rPr>
          <w:rFonts w:ascii="Arial" w:hAnsi="Arial" w:cs="Arial"/>
          <w:b/>
          <w:sz w:val="22"/>
          <w:szCs w:val="22"/>
        </w:rPr>
        <w:t>Приложение № 2</w:t>
      </w:r>
      <w:r w:rsidRPr="00C844A6">
        <w:rPr>
          <w:b/>
        </w:rPr>
        <w:t xml:space="preserve"> </w:t>
      </w:r>
      <w:r w:rsidRPr="00C844A6">
        <w:rPr>
          <w:rFonts w:ascii="Arial" w:hAnsi="Arial" w:cs="Arial"/>
          <w:b/>
          <w:sz w:val="22"/>
          <w:szCs w:val="22"/>
        </w:rPr>
        <w:t xml:space="preserve">Техническа спецификация за вентилни отводи с номинално напрежение </w:t>
      </w:r>
      <w:r w:rsidRPr="00C844A6">
        <w:rPr>
          <w:rFonts w:ascii="Arial" w:hAnsi="Arial" w:cs="Arial"/>
          <w:b/>
          <w:sz w:val="22"/>
          <w:szCs w:val="22"/>
          <w:lang w:val="en-US"/>
        </w:rPr>
        <w:t>Ur = 15 kV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567"/>
        <w:gridCol w:w="3827"/>
        <w:gridCol w:w="1134"/>
        <w:gridCol w:w="1418"/>
        <w:gridCol w:w="1985"/>
      </w:tblGrid>
      <w:tr w:rsidR="00280304" w:rsidRPr="00D64805" w:rsidTr="00EE70E2">
        <w:trPr>
          <w:trHeight w:val="581"/>
          <w:tblHeader/>
        </w:trPr>
        <w:tc>
          <w:tcPr>
            <w:tcW w:w="567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D64805">
              <w:rPr>
                <w:b/>
                <w:spacing w:val="-20"/>
              </w:rPr>
              <w:t>№</w:t>
            </w:r>
          </w:p>
        </w:tc>
        <w:tc>
          <w:tcPr>
            <w:tcW w:w="3827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b/>
              </w:rPr>
            </w:pPr>
            <w:r w:rsidRPr="00D64805">
              <w:rPr>
                <w:b/>
              </w:rPr>
              <w:t xml:space="preserve">Характеристики 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b/>
              </w:rPr>
            </w:pPr>
            <w:r w:rsidRPr="00D64805">
              <w:rPr>
                <w:b/>
              </w:rPr>
              <w:t>Мярка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ind w:left="-108" w:right="-108"/>
              <w:jc w:val="center"/>
              <w:rPr>
                <w:b/>
              </w:rPr>
            </w:pPr>
            <w:r w:rsidRPr="00D64805">
              <w:rPr>
                <w:b/>
              </w:rPr>
              <w:t>Изискване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80304" w:rsidRPr="00D64805" w:rsidRDefault="00280304" w:rsidP="00EE70E2">
            <w:pPr>
              <w:jc w:val="center"/>
              <w:rPr>
                <w:b/>
              </w:rPr>
            </w:pPr>
            <w:r w:rsidRPr="00D64805">
              <w:rPr>
                <w:b/>
              </w:rPr>
              <w:t>Предложение</w:t>
            </w: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>Производител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>Място на производство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>Тип-означение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283"/>
              <w:rPr>
                <w:b/>
              </w:rPr>
            </w:pPr>
            <w:r w:rsidRPr="00D64805">
              <w:rPr>
                <w:b/>
              </w:rPr>
              <w:t xml:space="preserve">Основен стандарт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1202"/>
              </w:tabs>
              <w:ind w:left="-108" w:right="-108"/>
              <w:jc w:val="center"/>
            </w:pPr>
            <w:r w:rsidRPr="00D64805">
              <w:rPr>
                <w:color w:val="000000"/>
                <w:spacing w:val="-7"/>
              </w:rPr>
              <w:t>IEC 60099-4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283"/>
              <w:rPr>
                <w:b/>
              </w:rPr>
            </w:pPr>
            <w:r w:rsidRPr="00AB3DD7">
              <w:rPr>
                <w:b/>
              </w:rPr>
              <w:t>Електрически характеристики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A613C0">
              <w:t xml:space="preserve">Номинално напрежение </w:t>
            </w:r>
            <w:r>
              <w:rPr>
                <w:lang w:val="en-US"/>
              </w:rPr>
              <w:t xml:space="preserve"> (</w:t>
            </w:r>
            <w:proofErr w:type="spellStart"/>
            <w:r w:rsidRPr="00A613C0">
              <w:t>Ur</w:t>
            </w:r>
            <w:proofErr w:type="spellEnd"/>
            <w:r>
              <w:rPr>
                <w:lang w:val="en-US"/>
              </w:rPr>
              <w:t>)</w:t>
            </w:r>
            <w:r w:rsidRPr="00A613C0" w:rsidDel="00A613C0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D64805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286255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054147" w:rsidRDefault="00280304" w:rsidP="00EE70E2">
            <w:pPr>
              <w:ind w:right="-108"/>
              <w:rPr>
                <w:lang w:val="en-US"/>
              </w:rPr>
            </w:pPr>
            <w:r>
              <w:t>Трайно допустимо</w:t>
            </w:r>
            <w:r w:rsidRPr="00A613C0">
              <w:t xml:space="preserve"> работно напрежение </w:t>
            </w:r>
            <w:r>
              <w:rPr>
                <w:lang w:val="en-US"/>
              </w:rPr>
              <w:t>(</w:t>
            </w:r>
            <w:proofErr w:type="spellStart"/>
            <w:r w:rsidRPr="00A613C0">
              <w:t>Uс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613C0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286255" w:rsidDel="00357305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280304" w:rsidRPr="00054147" w:rsidDel="004422F9" w:rsidRDefault="00280304" w:rsidP="00EE70E2">
            <w:pPr>
              <w:ind w:right="-108"/>
              <w:rPr>
                <w:lang w:val="en-US"/>
              </w:rPr>
            </w:pPr>
            <w:r>
              <w:t xml:space="preserve">Номинална честота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Hz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Del="00EB13AD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280304" w:rsidRPr="00054147" w:rsidRDefault="00280304" w:rsidP="00EE70E2">
            <w:pPr>
              <w:ind w:right="283"/>
              <w:rPr>
                <w:lang w:val="en-US"/>
              </w:rPr>
            </w:pPr>
            <w:r w:rsidRPr="00D64805">
              <w:t xml:space="preserve">Номинален </w:t>
            </w:r>
            <w:proofErr w:type="spellStart"/>
            <w:r w:rsidRPr="00D64805">
              <w:t>разряден</w:t>
            </w:r>
            <w:proofErr w:type="spellEnd"/>
            <w:r w:rsidRPr="00D64805">
              <w:t xml:space="preserve"> </w:t>
            </w:r>
            <w:r>
              <w:t xml:space="preserve">ток </w:t>
            </w:r>
            <w:r w:rsidRPr="00D64805">
              <w:t xml:space="preserve">при </w:t>
            </w:r>
            <w:r>
              <w:t xml:space="preserve">токов импулс  </w:t>
            </w:r>
            <w:r w:rsidRPr="00D64805">
              <w:t xml:space="preserve">8/20 </w:t>
            </w:r>
            <w:r w:rsidRPr="00D64805">
              <w:sym w:font="Symbol" w:char="F06D"/>
            </w:r>
            <w:r w:rsidRPr="00D64805">
              <w:t>s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(In)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D64805">
              <w:rPr>
                <w:lang w:val="en-US"/>
              </w:rPr>
              <w:t>k</w:t>
            </w:r>
            <w:r w:rsidRPr="00D64805"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r>
              <w:t xml:space="preserve">Устойчивост на токов импулс </w:t>
            </w:r>
            <w:r w:rsidRPr="00D64805">
              <w:t xml:space="preserve">4/10 </w:t>
            </w:r>
            <w:r w:rsidRPr="00D64805">
              <w:sym w:font="Symbol" w:char="F06D"/>
            </w:r>
            <w:r w:rsidRPr="00D64805">
              <w:t xml:space="preserve">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D64805">
              <w:rPr>
                <w:lang w:val="en-US"/>
              </w:rPr>
              <w:t>k</w:t>
            </w:r>
            <w:r w:rsidRPr="00D64805"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Del="008F41D9" w:rsidRDefault="00280304" w:rsidP="00EE70E2">
            <w:r>
              <w:t xml:space="preserve">Устойчивост на токов импулс 2 </w:t>
            </w:r>
            <w:proofErr w:type="spellStart"/>
            <w:r>
              <w:rPr>
                <w:lang w:val="en-US"/>
              </w:rPr>
              <w:t>ms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>
              <w:t>≥</w:t>
            </w:r>
            <w:r>
              <w:rPr>
                <w:lang w:val="en-US"/>
              </w:rPr>
              <w:t xml:space="preserve"> 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Del="008F41D9" w:rsidRDefault="00280304" w:rsidP="00EE70E2">
            <w:r w:rsidRPr="00D64805">
              <w:t>Устойчивост на</w:t>
            </w:r>
            <w:r>
              <w:t xml:space="preserve"> ток на </w:t>
            </w:r>
            <w:r w:rsidRPr="00D64805">
              <w:t>к.с.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  <w:r w:rsidRPr="00D64805">
              <w:rPr>
                <w:lang w:val="en-US"/>
              </w:rPr>
              <w:t>k</w:t>
            </w:r>
            <w:r w:rsidRPr="00D64805"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>
              <w:t>≥ 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 w:rsidRPr="00AB3DD7">
              <w:rPr>
                <w:spacing w:val="-7"/>
              </w:rPr>
              <w:t xml:space="preserve">Максимални остатъчни напрежение при </w:t>
            </w:r>
            <w:smartTag w:uri="urn:schemas-microsoft-com:office:smarttags" w:element="PersonName">
              <w:r w:rsidRPr="00AB3DD7">
                <w:rPr>
                  <w:spacing w:val="-7"/>
                </w:rPr>
                <w:t>:</w:t>
              </w:r>
            </w:smartTag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  <w:rPr>
                <w:lang w:val="en-US"/>
              </w:rPr>
            </w:pPr>
          </w:p>
        </w:tc>
        <w:tc>
          <w:tcPr>
            <w:tcW w:w="340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6.1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 w:rsidRPr="00AB3DD7">
              <w:rPr>
                <w:spacing w:val="-7"/>
              </w:rPr>
              <w:t>токов импулс на мълния 10кА,</w:t>
            </w:r>
            <w:r w:rsidRPr="00AB3DD7">
              <w:t xml:space="preserve">  8/20 µs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AB3DD7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AB3DD7" w:rsidRDefault="00280304" w:rsidP="00EE70E2">
            <w:pPr>
              <w:ind w:right="283"/>
              <w:jc w:val="center"/>
            </w:pPr>
            <w:r w:rsidRPr="00AB3DD7">
              <w:t xml:space="preserve">≤ </w:t>
            </w:r>
            <w:r>
              <w:rPr>
                <w:lang w:val="en-US"/>
              </w:rPr>
              <w:t>4</w:t>
            </w:r>
            <w:r w:rsidRPr="00AB3DD7"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6.2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 w:rsidRPr="00AB3DD7">
              <w:t>токов.импулс при комутация 500 А,  30/60 µs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AB3DD7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AB3DD7" w:rsidRDefault="00280304" w:rsidP="00EE70E2">
            <w:pPr>
              <w:ind w:right="283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6.3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</w:pPr>
            <w:r>
              <w:t>с</w:t>
            </w:r>
            <w:r w:rsidRPr="00AB3DD7">
              <w:t>тръмен токов импулс10</w:t>
            </w:r>
            <w:r w:rsidRPr="00AB3DD7">
              <w:rPr>
                <w:lang w:val="en-US"/>
              </w:rPr>
              <w:t>kA</w:t>
            </w:r>
            <w:r w:rsidRPr="00AB3DD7">
              <w:t xml:space="preserve"> -1/20 µs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AB3DD7" w:rsidRDefault="00280304" w:rsidP="00EE70E2">
            <w:pPr>
              <w:tabs>
                <w:tab w:val="center" w:pos="777"/>
              </w:tabs>
              <w:ind w:right="-108"/>
              <w:jc w:val="center"/>
            </w:pPr>
            <w:r w:rsidRPr="00AB3DD7">
              <w:rPr>
                <w:lang w:val="en-US"/>
              </w:rPr>
              <w:t>kV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283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  <w:rPr>
                <w:lang w:val="en-US"/>
              </w:rPr>
            </w:pPr>
            <w:r>
              <w:t xml:space="preserve">Траен ток протичащ през ВО при </w:t>
            </w:r>
            <w:proofErr w:type="spellStart"/>
            <w:r>
              <w:rPr>
                <w:lang w:val="en-US"/>
              </w:rPr>
              <w:lastRenderedPageBreak/>
              <w:t>Uc</w:t>
            </w:r>
            <w:proofErr w:type="spellEnd"/>
            <w:smartTag w:uri="urn:schemas-microsoft-com:office:smarttags" w:element="PersonName">
              <w:r>
                <w:rPr>
                  <w:lang w:val="en-US"/>
                </w:rPr>
                <w:t>:</w:t>
              </w:r>
            </w:smartTag>
            <w:r>
              <w:rPr>
                <w:lang w:val="en-US"/>
              </w:rPr>
              <w:t xml:space="preserve"> - (</w:t>
            </w:r>
            <w:proofErr w:type="spellStart"/>
            <w:r>
              <w:rPr>
                <w:lang w:val="en-US"/>
              </w:rPr>
              <w:t>Ic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E50744" w:rsidRDefault="00280304" w:rsidP="00EE70E2">
            <w:pPr>
              <w:tabs>
                <w:tab w:val="center" w:pos="777"/>
              </w:tabs>
              <w:ind w:right="-108"/>
              <w:jc w:val="center"/>
            </w:pPr>
            <w:r>
              <w:rPr>
                <w:lang w:val="en-US"/>
              </w:rPr>
              <w:lastRenderedPageBreak/>
              <w:t>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312FDC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>
              <w:t>Ниво на ч</w:t>
            </w:r>
            <w:r w:rsidRPr="00D64805">
              <w:t xml:space="preserve">астични разряди при 1.05 </w:t>
            </w:r>
            <w:proofErr w:type="spellStart"/>
            <w:r w:rsidRPr="00D64805">
              <w:t>U</w:t>
            </w:r>
            <w:r w:rsidRPr="00D64805">
              <w:rPr>
                <w:vertAlign w:val="subscript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proofErr w:type="spellStart"/>
            <w:r w:rsidRPr="00D64805">
              <w:t>рС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760196">
              <w:t>≤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  <w:r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proofErr w:type="spellStart"/>
            <w:r>
              <w:t>Разряден</w:t>
            </w:r>
            <w:proofErr w:type="spellEnd"/>
            <w:r>
              <w:t xml:space="preserve"> к</w:t>
            </w:r>
            <w:r w:rsidRPr="00D64805">
              <w:t>лас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086D9D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  <w:r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rPr>
                <w:spacing w:val="-10"/>
              </w:rPr>
              <w:t xml:space="preserve">Енергиен капацитет при </w:t>
            </w:r>
            <w:proofErr w:type="spellStart"/>
            <w:r w:rsidRPr="00D64805">
              <w:rPr>
                <w:spacing w:val="-10"/>
              </w:rPr>
              <w:t>високотоков</w:t>
            </w:r>
            <w:proofErr w:type="spellEnd"/>
            <w:r w:rsidRPr="00D64805">
              <w:rPr>
                <w:spacing w:val="-10"/>
              </w:rPr>
              <w:t xml:space="preserve"> импулс 4/10 </w:t>
            </w:r>
            <w:r w:rsidRPr="00D64805">
              <w:rPr>
                <w:spacing w:val="-10"/>
              </w:rPr>
              <w:sym w:font="Symbol" w:char="F06D"/>
            </w:r>
            <w:r w:rsidRPr="00D64805">
              <w:rPr>
                <w:spacing w:val="-10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tabs>
                <w:tab w:val="center" w:pos="777"/>
              </w:tabs>
              <w:ind w:right="-108"/>
              <w:jc w:val="center"/>
            </w:pPr>
            <w:proofErr w:type="spellStart"/>
            <w:r w:rsidRPr="00D64805">
              <w:t>kJ</w:t>
            </w:r>
            <w:proofErr w:type="spellEnd"/>
            <w:r w:rsidRPr="00D64805">
              <w:t>/</w:t>
            </w:r>
            <w:proofErr w:type="spellStart"/>
            <w:r w:rsidRPr="00D64805">
              <w:t>kV</w:t>
            </w:r>
            <w:r w:rsidRPr="00D64805">
              <w:rPr>
                <w:vertAlign w:val="subscript"/>
              </w:rPr>
              <w:t>Uc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≥3,5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ІІ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  <w:rPr>
                <w:b/>
              </w:rPr>
            </w:pPr>
            <w:r w:rsidRPr="00AB3DD7">
              <w:rPr>
                <w:b/>
              </w:rPr>
              <w:t>Характеристики на изолационната обвивка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Минимален път на пропълзяване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>
              <w:rPr>
                <w:lang w:val="en-US"/>
              </w:rPr>
              <w:t>31</w:t>
            </w:r>
            <w: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ІІІ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  <w:rPr>
                <w:b/>
              </w:rPr>
            </w:pPr>
            <w:r w:rsidRPr="00AB3DD7">
              <w:rPr>
                <w:b/>
              </w:rPr>
              <w:t>Механични характеристики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 xml:space="preserve">Якост на </w:t>
            </w:r>
            <w:proofErr w:type="spellStart"/>
            <w:r>
              <w:t>опън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>
              <w:rPr>
                <w:lang w:val="en-US"/>
              </w:rPr>
              <w:t>k</w:t>
            </w:r>
            <w:r w:rsidRPr="00D64805"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Якост на</w:t>
            </w:r>
            <w:r>
              <w:t xml:space="preserve"> усукване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rPr>
                <w:lang w:val="en-US"/>
              </w:rPr>
              <w:t>Nm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Якост на</w:t>
            </w:r>
            <w:r>
              <w:t xml:space="preserve"> </w:t>
            </w:r>
            <w:proofErr w:type="spellStart"/>
            <w:r>
              <w:t>огуване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rPr>
                <w:lang w:val="en-US"/>
              </w:rPr>
              <w:t>Nm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 xml:space="preserve">Максимална сила на затягане при монтаж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lang w:val="en-US"/>
              </w:rPr>
            </w:pPr>
            <w:r w:rsidRPr="00D64805">
              <w:rPr>
                <w:lang w:val="en-US"/>
              </w:rPr>
              <w:t>Nm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283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E50744" w:rsidRDefault="00280304" w:rsidP="00EE70E2">
            <w:pPr>
              <w:ind w:right="33"/>
              <w:jc w:val="center"/>
              <w:rPr>
                <w:b/>
                <w:spacing w:val="-20"/>
              </w:rPr>
            </w:pPr>
            <w:r w:rsidRPr="00E50744">
              <w:rPr>
                <w:b/>
                <w:spacing w:val="-20"/>
              </w:rPr>
              <w:t>ІV</w:t>
            </w:r>
          </w:p>
        </w:tc>
        <w:tc>
          <w:tcPr>
            <w:tcW w:w="3827" w:type="dxa"/>
            <w:shd w:val="clear" w:color="auto" w:fill="auto"/>
          </w:tcPr>
          <w:p w:rsidR="00280304" w:rsidRPr="00AB3DD7" w:rsidRDefault="00280304" w:rsidP="00EE70E2">
            <w:pPr>
              <w:ind w:right="-108"/>
              <w:rPr>
                <w:b/>
              </w:rPr>
            </w:pPr>
            <w:r w:rsidRPr="00AB3DD7">
              <w:rPr>
                <w:b/>
              </w:rPr>
              <w:t>Габаритни размери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Външен диаметър на тялото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Външен диаметър на стрехата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lang w:val="en-US"/>
              </w:rPr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  <w:lang w:val="en-US"/>
              </w:rPr>
            </w:pPr>
            <w:r w:rsidRPr="00D64805">
              <w:rPr>
                <w:spacing w:val="-20"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Височина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V</w:t>
            </w:r>
          </w:p>
        </w:tc>
        <w:tc>
          <w:tcPr>
            <w:tcW w:w="3827" w:type="dxa"/>
            <w:shd w:val="clear" w:color="auto" w:fill="auto"/>
          </w:tcPr>
          <w:p w:rsidR="00280304" w:rsidRPr="00D64805" w:rsidRDefault="00280304" w:rsidP="00EE70E2">
            <w:pPr>
              <w:ind w:right="-108"/>
            </w:pPr>
            <w:r w:rsidRPr="00D64805">
              <w:t>Тегло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rPr>
                <w:lang w:val="en-US"/>
              </w:rPr>
              <w:t>k</w:t>
            </w:r>
            <w:r w:rsidRPr="00D64805">
              <w:t>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89397D" w:rsidRDefault="00280304" w:rsidP="00EE70E2">
            <w:pPr>
              <w:ind w:right="283"/>
              <w:jc w:val="center"/>
            </w:pPr>
            <w:r w:rsidRPr="0089397D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VІ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</w:pPr>
            <w:r w:rsidRPr="00E50744">
              <w:t xml:space="preserve">Монтажни </w:t>
            </w:r>
            <w:proofErr w:type="spellStart"/>
            <w:r w:rsidRPr="00E50744">
              <w:t>шпилки</w:t>
            </w:r>
            <w:proofErr w:type="spellEnd"/>
            <w:r w:rsidRPr="00E50744">
              <w:t xml:space="preserve"> с резба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</w:pPr>
            <w:r w:rsidRPr="00D64805">
              <w:t>М12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33"/>
              <w:jc w:val="center"/>
              <w:rPr>
                <w:spacing w:val="-20"/>
              </w:rPr>
            </w:pPr>
            <w:r w:rsidRPr="00D64805">
              <w:rPr>
                <w:spacing w:val="-20"/>
              </w:rPr>
              <w:t>VІІ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</w:pPr>
            <w:r w:rsidRPr="00E50744">
              <w:t>Гаранционен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години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5C1673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  <w:tr w:rsidR="00280304" w:rsidRPr="00D64805" w:rsidTr="00EE70E2">
        <w:tc>
          <w:tcPr>
            <w:tcW w:w="567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rPr>
                <w:spacing w:val="-20"/>
              </w:rPr>
            </w:pPr>
            <w:r w:rsidRPr="00D64805">
              <w:rPr>
                <w:spacing w:val="-20"/>
              </w:rPr>
              <w:t>VІІІ</w:t>
            </w:r>
          </w:p>
        </w:tc>
        <w:tc>
          <w:tcPr>
            <w:tcW w:w="3827" w:type="dxa"/>
            <w:shd w:val="clear" w:color="auto" w:fill="auto"/>
          </w:tcPr>
          <w:p w:rsidR="00280304" w:rsidRPr="00E50744" w:rsidRDefault="00280304" w:rsidP="00EE70E2">
            <w:pPr>
              <w:ind w:right="-108"/>
            </w:pPr>
            <w:r w:rsidRPr="00E50744">
              <w:t xml:space="preserve">Проектен експлоатационен срок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-108"/>
              <w:jc w:val="center"/>
            </w:pPr>
            <w:r w:rsidRPr="00D64805">
              <w:t>години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304" w:rsidRPr="005C1673" w:rsidRDefault="00280304" w:rsidP="00EE70E2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304" w:rsidRPr="00D64805" w:rsidRDefault="00280304" w:rsidP="00EE70E2">
            <w:pPr>
              <w:ind w:right="283"/>
              <w:jc w:val="center"/>
              <w:rPr>
                <w:color w:val="FF0000"/>
              </w:rPr>
            </w:pPr>
          </w:p>
        </w:tc>
      </w:tr>
    </w:tbl>
    <w:p w:rsidR="00280304" w:rsidRDefault="00280304" w:rsidP="00C844A6">
      <w:pPr>
        <w:ind w:left="270"/>
        <w:rPr>
          <w:rFonts w:ascii="Arial" w:hAnsi="Arial" w:cs="Arial"/>
          <w:b/>
          <w:i/>
          <w:sz w:val="22"/>
          <w:szCs w:val="22"/>
          <w:lang w:val="en-US"/>
        </w:rPr>
      </w:pPr>
      <w:bookmarkStart w:id="0" w:name="_GoBack"/>
      <w:bookmarkEnd w:id="0"/>
    </w:p>
    <w:p w:rsidR="00C844A6" w:rsidRPr="00C844A6" w:rsidRDefault="00C844A6" w:rsidP="00C844A6">
      <w:pPr>
        <w:ind w:left="270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b/>
          <w:i/>
          <w:sz w:val="22"/>
          <w:szCs w:val="22"/>
        </w:rPr>
        <w:t>Забележка</w:t>
      </w:r>
      <w:r w:rsidRPr="00C844A6">
        <w:rPr>
          <w:rFonts w:ascii="Arial" w:hAnsi="Arial" w:cs="Arial"/>
          <w:i/>
          <w:sz w:val="22"/>
          <w:szCs w:val="22"/>
        </w:rPr>
        <w:t>: Всички технически данни в колона „Предложение“ трябва да бъдат попълнени, включително и тези за които Възложителят не е посочил стойности.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 w:rsidRPr="00C844A6">
        <w:rPr>
          <w:rFonts w:ascii="Arial" w:hAnsi="Arial" w:cs="Arial"/>
          <w:sz w:val="22"/>
          <w:szCs w:val="22"/>
          <w:lang w:val="en-US" w:eastAsia="en-US"/>
        </w:rPr>
        <w:t xml:space="preserve">5 </w:t>
      </w:r>
      <w:r w:rsidRPr="00C844A6">
        <w:rPr>
          <w:rFonts w:ascii="Arial" w:hAnsi="Arial" w:cs="Arial"/>
          <w:sz w:val="22"/>
          <w:szCs w:val="22"/>
          <w:lang w:eastAsia="en-US"/>
        </w:rPr>
        <w:t>год.</w:t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                   ……………………………..</w:t>
      </w:r>
    </w:p>
    <w:p w:rsidR="00C844A6" w:rsidRPr="00C844A6" w:rsidRDefault="00C844A6" w:rsidP="00C844A6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                       </w:t>
      </w:r>
      <w:r w:rsidRPr="00C844A6">
        <w:rPr>
          <w:rFonts w:ascii="Arial" w:hAnsi="Arial" w:cs="Arial"/>
          <w:i/>
          <w:sz w:val="22"/>
          <w:szCs w:val="22"/>
        </w:rPr>
        <w:t>(подпис и печат)</w:t>
      </w: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</w:t>
      </w:r>
    </w:p>
    <w:p w:rsidR="00C844A6" w:rsidRPr="00C844A6" w:rsidRDefault="00C844A6" w:rsidP="00C844A6">
      <w:pPr>
        <w:rPr>
          <w:rFonts w:ascii="Arial" w:hAnsi="Arial" w:cs="Arial"/>
          <w:i/>
          <w:sz w:val="22"/>
          <w:szCs w:val="22"/>
          <w:lang w:val="en-US"/>
        </w:rPr>
      </w:pPr>
      <w:r w:rsidRPr="00C844A6">
        <w:rPr>
          <w:rFonts w:ascii="Arial" w:hAnsi="Arial" w:cs="Arial"/>
          <w:i/>
          <w:sz w:val="22"/>
          <w:szCs w:val="22"/>
        </w:rPr>
        <w:br w:type="page"/>
      </w:r>
    </w:p>
    <w:p w:rsidR="00C844A6" w:rsidRPr="00C844A6" w:rsidRDefault="00C844A6" w:rsidP="00C844A6">
      <w:pPr>
        <w:rPr>
          <w:lang w:val="en-US"/>
        </w:rPr>
      </w:pPr>
    </w:p>
    <w:p w:rsidR="00C844A6" w:rsidRPr="00C844A6" w:rsidRDefault="00C844A6" w:rsidP="00C844A6">
      <w:pPr>
        <w:pStyle w:val="2"/>
        <w:keepNext w:val="0"/>
        <w:ind w:left="7080" w:hanging="6990"/>
        <w:jc w:val="right"/>
        <w:rPr>
          <w:sz w:val="18"/>
          <w:szCs w:val="18"/>
        </w:rPr>
      </w:pPr>
      <w:r w:rsidRPr="00C844A6">
        <w:rPr>
          <w:sz w:val="18"/>
          <w:szCs w:val="18"/>
        </w:rPr>
        <w:t>Образец №9</w:t>
      </w:r>
    </w:p>
    <w:p w:rsidR="00C844A6" w:rsidRPr="00C844A6" w:rsidRDefault="00C844A6" w:rsidP="00C844A6">
      <w:pPr>
        <w:rPr>
          <w:rFonts w:ascii="Arial" w:hAnsi="Arial" w:cs="Arial"/>
          <w:sz w:val="22"/>
          <w:szCs w:val="22"/>
          <w:lang w:val="en-US"/>
        </w:rPr>
      </w:pPr>
      <w:r w:rsidRPr="00C844A6">
        <w:rPr>
          <w:rFonts w:ascii="Arial" w:hAnsi="Arial" w:cs="Arial"/>
          <w:sz w:val="22"/>
          <w:szCs w:val="22"/>
          <w:lang w:val="en-US"/>
        </w:rPr>
        <w:t xml:space="preserve">               </w:t>
      </w:r>
      <w:r w:rsidRPr="00C844A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C844A6" w:rsidRPr="00C844A6" w:rsidRDefault="00C844A6" w:rsidP="00C844A6">
      <w:pPr>
        <w:jc w:val="center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(наименование на участника)</w:t>
      </w:r>
    </w:p>
    <w:p w:rsidR="00C844A6" w:rsidRPr="00C844A6" w:rsidRDefault="00C844A6" w:rsidP="00C844A6">
      <w:pPr>
        <w:jc w:val="right"/>
        <w:rPr>
          <w:rFonts w:ascii="Arial" w:hAnsi="Arial" w:cs="Arial"/>
          <w:b/>
          <w:sz w:val="22"/>
          <w:szCs w:val="22"/>
          <w:lang w:val="en-US"/>
        </w:rPr>
      </w:pPr>
    </w:p>
    <w:p w:rsidR="00C844A6" w:rsidRPr="00C844A6" w:rsidRDefault="00C844A6" w:rsidP="00C844A6">
      <w:pPr>
        <w:jc w:val="right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ДО ЕНЕРГО</w:t>
      </w:r>
      <w:r w:rsidRPr="00C844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b/>
          <w:sz w:val="22"/>
          <w:szCs w:val="22"/>
        </w:rPr>
        <w:t>-</w:t>
      </w:r>
      <w:r w:rsidRPr="00C844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b/>
          <w:sz w:val="22"/>
          <w:szCs w:val="22"/>
        </w:rPr>
        <w:t>ПРО Мрежи АД</w:t>
      </w:r>
    </w:p>
    <w:p w:rsidR="00C844A6" w:rsidRPr="00C844A6" w:rsidRDefault="00C844A6" w:rsidP="00C844A6">
      <w:pPr>
        <w:jc w:val="right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Бул.</w:t>
      </w:r>
      <w:proofErr w:type="spellStart"/>
      <w:r w:rsidRPr="00C844A6">
        <w:rPr>
          <w:rFonts w:ascii="Arial" w:hAnsi="Arial" w:cs="Arial"/>
          <w:b/>
          <w:sz w:val="22"/>
          <w:szCs w:val="22"/>
        </w:rPr>
        <w:t>Вл</w:t>
      </w:r>
      <w:proofErr w:type="spellEnd"/>
      <w:r w:rsidRPr="00C844A6">
        <w:rPr>
          <w:rFonts w:ascii="Arial" w:hAnsi="Arial" w:cs="Arial"/>
          <w:b/>
          <w:sz w:val="22"/>
          <w:szCs w:val="22"/>
        </w:rPr>
        <w:t>.</w:t>
      </w:r>
      <w:proofErr w:type="spellStart"/>
      <w:r w:rsidRPr="00C844A6">
        <w:rPr>
          <w:rFonts w:ascii="Arial" w:hAnsi="Arial" w:cs="Arial"/>
          <w:b/>
          <w:sz w:val="22"/>
          <w:szCs w:val="22"/>
        </w:rPr>
        <w:t>Варненчик</w:t>
      </w:r>
      <w:proofErr w:type="spellEnd"/>
      <w:r w:rsidRPr="00C844A6">
        <w:rPr>
          <w:rFonts w:ascii="Arial" w:hAnsi="Arial" w:cs="Arial"/>
          <w:b/>
          <w:sz w:val="22"/>
          <w:szCs w:val="22"/>
        </w:rPr>
        <w:t xml:space="preserve"> 258</w:t>
      </w:r>
    </w:p>
    <w:p w:rsidR="00C844A6" w:rsidRPr="00C844A6" w:rsidRDefault="00C844A6" w:rsidP="00C844A6">
      <w:pPr>
        <w:jc w:val="right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Гр.Варна</w:t>
      </w: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44A6">
        <w:rPr>
          <w:rFonts w:ascii="Arial" w:hAnsi="Arial" w:cs="Arial"/>
          <w:b/>
          <w:bCs/>
          <w:sz w:val="22"/>
          <w:szCs w:val="22"/>
        </w:rPr>
        <w:t>ЦЕНОВО ПРЕДЛОЖЕНИЕ</w:t>
      </w:r>
    </w:p>
    <w:p w:rsidR="00C844A6" w:rsidRPr="00C844A6" w:rsidRDefault="00C844A6" w:rsidP="00C84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По обществена поръчка, чрез Публична покана с предмет:</w:t>
      </w:r>
      <w:r w:rsidRPr="00C844A6">
        <w:rPr>
          <w:rFonts w:ascii="Arial" w:hAnsi="Arial" w:cs="Arial"/>
          <w:b/>
          <w:sz w:val="22"/>
          <w:szCs w:val="22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„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Доставка на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 за нуждите на ЕНЕРГО-ПРО Мрежи АД</w:t>
      </w:r>
      <w:r w:rsidRPr="00C844A6">
        <w:rPr>
          <w:rFonts w:ascii="Arial" w:hAnsi="Arial" w:cs="Arial"/>
          <w:sz w:val="22"/>
          <w:szCs w:val="22"/>
        </w:rPr>
        <w:t xml:space="preserve">“ </w:t>
      </w:r>
    </w:p>
    <w:p w:rsidR="00C844A6" w:rsidRPr="00C844A6" w:rsidRDefault="00C844A6" w:rsidP="00C844A6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Във връзка с обявената публична покана за възлагане на поръчка с горепосочения предмет, Ви представяме нашето ценово предложение, както следва: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844A6">
        <w:rPr>
          <w:rFonts w:ascii="Arial" w:hAnsi="Arial" w:cs="Arial"/>
          <w:b/>
          <w:bCs/>
          <w:sz w:val="22"/>
          <w:szCs w:val="22"/>
        </w:rPr>
        <w:t>І. ЦЕНА И УСЛОВИЯ НА ДОСТАВКА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Изпълнението на предмета на процедурата ще извършим при единични цени, както следва :</w:t>
      </w:r>
    </w:p>
    <w:p w:rsidR="00C844A6" w:rsidRPr="00C844A6" w:rsidRDefault="00C844A6" w:rsidP="00C844A6">
      <w:pPr>
        <w:tabs>
          <w:tab w:val="left" w:pos="8460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71"/>
        <w:gridCol w:w="1380"/>
        <w:gridCol w:w="1440"/>
        <w:gridCol w:w="1440"/>
      </w:tblGrid>
      <w:tr w:rsidR="00C844A6" w:rsidRPr="00C844A6" w:rsidTr="00881903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844A6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844A6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844A6">
              <w:rPr>
                <w:rFonts w:ascii="Arial" w:hAnsi="Arial" w:cs="Arial"/>
                <w:b/>
                <w:sz w:val="22"/>
                <w:szCs w:val="22"/>
              </w:rPr>
              <w:t>Прогнозно количество, брой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844A6">
              <w:rPr>
                <w:rFonts w:ascii="Arial" w:hAnsi="Arial" w:cs="Arial"/>
                <w:b/>
                <w:sz w:val="22"/>
                <w:szCs w:val="22"/>
              </w:rPr>
              <w:t>Единична цена в лева, без ДДС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844A6">
              <w:rPr>
                <w:rFonts w:ascii="Arial" w:hAnsi="Arial" w:cs="Arial"/>
                <w:b/>
                <w:sz w:val="22"/>
                <w:szCs w:val="22"/>
              </w:rPr>
              <w:t>Обща стойност в лева, без ДДС</w:t>
            </w:r>
          </w:p>
        </w:tc>
      </w:tr>
      <w:tr w:rsidR="00C844A6" w:rsidRPr="00C844A6" w:rsidTr="0088190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844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A6" w:rsidRPr="00C844A6" w:rsidRDefault="00C844A6" w:rsidP="0088190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844A6">
              <w:rPr>
                <w:rFonts w:ascii="Arial" w:hAnsi="Arial" w:cs="Arial"/>
                <w:sz w:val="22"/>
                <w:szCs w:val="22"/>
              </w:rPr>
              <w:t>Метало-окисни</w:t>
            </w:r>
            <w:proofErr w:type="spellEnd"/>
            <w:r w:rsidRPr="00C844A6">
              <w:rPr>
                <w:rFonts w:ascii="Arial" w:hAnsi="Arial" w:cs="Arial"/>
                <w:sz w:val="22"/>
                <w:szCs w:val="22"/>
              </w:rPr>
              <w:t xml:space="preserve"> вентилни отводи, без </w:t>
            </w:r>
            <w:proofErr w:type="spellStart"/>
            <w:r w:rsidRPr="00C844A6">
              <w:rPr>
                <w:rFonts w:ascii="Arial" w:hAnsi="Arial" w:cs="Arial"/>
                <w:sz w:val="22"/>
                <w:szCs w:val="22"/>
              </w:rPr>
              <w:t>разрядници</w:t>
            </w:r>
            <w:proofErr w:type="spellEnd"/>
            <w:r w:rsidRPr="00C844A6">
              <w:rPr>
                <w:rFonts w:ascii="Arial" w:hAnsi="Arial" w:cs="Arial"/>
                <w:sz w:val="22"/>
                <w:szCs w:val="22"/>
              </w:rPr>
              <w:t xml:space="preserve"> за напрежение 20</w:t>
            </w:r>
            <w:r w:rsidRPr="00C844A6">
              <w:rPr>
                <w:rFonts w:ascii="Arial" w:hAnsi="Arial" w:cs="Arial"/>
                <w:sz w:val="22"/>
                <w:szCs w:val="22"/>
                <w:lang w:val="en-US"/>
              </w:rPr>
              <w:t>kV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844A6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960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844A6" w:rsidRPr="00C844A6" w:rsidTr="0088190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844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44A6">
              <w:rPr>
                <w:rFonts w:ascii="Arial" w:hAnsi="Arial" w:cs="Arial"/>
                <w:sz w:val="22"/>
                <w:szCs w:val="22"/>
              </w:rPr>
              <w:t>Метало-окисни</w:t>
            </w:r>
            <w:proofErr w:type="spellEnd"/>
            <w:r w:rsidRPr="00C844A6">
              <w:rPr>
                <w:rFonts w:ascii="Arial" w:hAnsi="Arial" w:cs="Arial"/>
                <w:sz w:val="22"/>
                <w:szCs w:val="22"/>
              </w:rPr>
              <w:t xml:space="preserve"> вентилни отводи, без </w:t>
            </w:r>
            <w:proofErr w:type="spellStart"/>
            <w:r w:rsidRPr="00C844A6">
              <w:rPr>
                <w:rFonts w:ascii="Arial" w:hAnsi="Arial" w:cs="Arial"/>
                <w:sz w:val="22"/>
                <w:szCs w:val="22"/>
              </w:rPr>
              <w:t>разрядници</w:t>
            </w:r>
            <w:proofErr w:type="spellEnd"/>
            <w:r w:rsidRPr="00C844A6">
              <w:rPr>
                <w:rFonts w:ascii="Arial" w:hAnsi="Arial" w:cs="Arial"/>
                <w:sz w:val="22"/>
                <w:szCs w:val="22"/>
              </w:rPr>
              <w:t xml:space="preserve"> за напрежение </w:t>
            </w:r>
            <w:r w:rsidRPr="00C844A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844A6">
              <w:rPr>
                <w:rFonts w:ascii="Arial" w:hAnsi="Arial" w:cs="Arial"/>
                <w:sz w:val="22"/>
                <w:szCs w:val="22"/>
              </w:rPr>
              <w:t>0</w:t>
            </w:r>
            <w:r w:rsidRPr="00C844A6">
              <w:rPr>
                <w:rFonts w:ascii="Arial" w:hAnsi="Arial" w:cs="Arial"/>
                <w:sz w:val="22"/>
                <w:szCs w:val="22"/>
                <w:lang w:val="en-US"/>
              </w:rPr>
              <w:t>kV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A6" w:rsidRPr="00C844A6" w:rsidRDefault="00C844A6" w:rsidP="00881903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844A6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844A6" w:rsidRPr="00C844A6" w:rsidTr="00881903">
        <w:trPr>
          <w:trHeight w:val="521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844A6">
              <w:rPr>
                <w:rFonts w:ascii="Arial" w:hAnsi="Arial" w:cs="Arial"/>
                <w:sz w:val="22"/>
                <w:szCs w:val="22"/>
              </w:rPr>
              <w:t>Обща стойност на офертата: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844A6" w:rsidRPr="00C844A6" w:rsidRDefault="00C844A6" w:rsidP="00881903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844A6">
        <w:rPr>
          <w:rFonts w:ascii="Arial" w:hAnsi="Arial" w:cs="Arial"/>
          <w:sz w:val="22"/>
          <w:szCs w:val="22"/>
        </w:rPr>
        <w:t>Предложенате</w:t>
      </w:r>
      <w:proofErr w:type="spellEnd"/>
      <w:r w:rsidRPr="00C844A6">
        <w:rPr>
          <w:rFonts w:ascii="Arial" w:hAnsi="Arial" w:cs="Arial"/>
          <w:sz w:val="22"/>
          <w:szCs w:val="22"/>
        </w:rPr>
        <w:t xml:space="preserve"> цени са формирани при пълно съответствие с условията от документацията за участие и в нея са намерили приложение  всички разходи  по изпълнението предмета на договора (транспорт, застраховки, мита такси и т.н.).</w:t>
      </w:r>
    </w:p>
    <w:p w:rsidR="00C844A6" w:rsidRPr="00C844A6" w:rsidRDefault="00C844A6" w:rsidP="00C844A6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C844A6" w:rsidRPr="00C844A6" w:rsidRDefault="00C844A6" w:rsidP="00C844A6">
      <w:pPr>
        <w:pStyle w:val="5"/>
        <w:rPr>
          <w:rFonts w:ascii="Arial" w:hAnsi="Arial" w:cs="Arial"/>
          <w:b/>
          <w:bCs/>
          <w:szCs w:val="22"/>
          <w:lang w:val="bg-BG"/>
        </w:rPr>
      </w:pPr>
      <w:r w:rsidRPr="00C844A6">
        <w:rPr>
          <w:rFonts w:ascii="Arial" w:hAnsi="Arial" w:cs="Arial"/>
          <w:b/>
          <w:bCs/>
          <w:szCs w:val="22"/>
        </w:rPr>
        <w:t xml:space="preserve">ІІ. </w:t>
      </w:r>
      <w:r w:rsidRPr="00C844A6">
        <w:rPr>
          <w:rFonts w:ascii="Arial" w:hAnsi="Arial" w:cs="Arial"/>
          <w:b/>
          <w:bCs/>
          <w:szCs w:val="22"/>
          <w:lang w:val="bg-BG"/>
        </w:rPr>
        <w:t>УСЛОВИЯ НА ПЛАЩАНЕ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C844A6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C844A6">
        <w:rPr>
          <w:rFonts w:ascii="Arial" w:hAnsi="Arial" w:cs="Arial"/>
          <w:sz w:val="22"/>
          <w:szCs w:val="22"/>
        </w:rPr>
        <w:t xml:space="preserve">) от датата на представяне на фактура, издадена на основание подписан без забележки </w:t>
      </w:r>
      <w:proofErr w:type="spellStart"/>
      <w:r w:rsidRPr="00C844A6">
        <w:rPr>
          <w:rFonts w:ascii="Arial" w:hAnsi="Arial" w:cs="Arial"/>
          <w:sz w:val="22"/>
          <w:szCs w:val="22"/>
        </w:rPr>
        <w:t>приемо-предавателен</w:t>
      </w:r>
      <w:proofErr w:type="spellEnd"/>
      <w:r w:rsidRPr="00C844A6">
        <w:rPr>
          <w:rFonts w:ascii="Arial" w:hAnsi="Arial" w:cs="Arial"/>
          <w:sz w:val="22"/>
          <w:szCs w:val="22"/>
        </w:rPr>
        <w:t xml:space="preserve"> протокол.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eastAsia="Calibri" w:hAnsi="Arial" w:cs="Arial"/>
          <w:b/>
          <w:sz w:val="22"/>
          <w:szCs w:val="22"/>
          <w:lang w:eastAsia="en-US"/>
        </w:rPr>
        <w:t xml:space="preserve">III. </w:t>
      </w:r>
      <w:r w:rsidRPr="00C844A6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90 (деветдесет) календарни дни от датата на представяне на офертата.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 </w:t>
      </w: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             …………………………………..</w:t>
      </w:r>
    </w:p>
    <w:p w:rsidR="00C844A6" w:rsidRPr="00C844A6" w:rsidRDefault="00C844A6" w:rsidP="00C844A6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  <w:t xml:space="preserve">                       </w:t>
      </w:r>
      <w:r w:rsidRPr="00C844A6">
        <w:rPr>
          <w:rFonts w:ascii="Arial" w:hAnsi="Arial" w:cs="Arial"/>
          <w:i/>
          <w:sz w:val="22"/>
          <w:szCs w:val="22"/>
        </w:rPr>
        <w:t>(подпис и печат)</w:t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</w:p>
    <w:p w:rsidR="00C844A6" w:rsidRPr="00C844A6" w:rsidRDefault="00C844A6" w:rsidP="00C844A6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C844A6" w:rsidRPr="00C844A6" w:rsidRDefault="00C844A6" w:rsidP="00C844A6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  <w:r w:rsidRPr="00C844A6">
        <w:rPr>
          <w:rFonts w:ascii="Arial" w:hAnsi="Arial" w:cs="Arial"/>
          <w:sz w:val="22"/>
          <w:szCs w:val="22"/>
          <w:lang w:eastAsia="en-US"/>
        </w:rPr>
        <w:tab/>
      </w:r>
    </w:p>
    <w:p w:rsidR="00C844A6" w:rsidRPr="00C844A6" w:rsidRDefault="00C844A6" w:rsidP="00C844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pStyle w:val="2"/>
        <w:keepNext w:val="0"/>
        <w:ind w:left="7080" w:firstLine="708"/>
        <w:rPr>
          <w:sz w:val="18"/>
          <w:szCs w:val="18"/>
        </w:rPr>
      </w:pPr>
      <w:r w:rsidRPr="00C844A6">
        <w:rPr>
          <w:sz w:val="18"/>
          <w:szCs w:val="18"/>
        </w:rPr>
        <w:t>Образец №10</w:t>
      </w:r>
    </w:p>
    <w:p w:rsidR="00C844A6" w:rsidRPr="00C844A6" w:rsidRDefault="00C844A6" w:rsidP="00C844A6">
      <w:pPr>
        <w:jc w:val="center"/>
        <w:rPr>
          <w:rFonts w:ascii="Arial" w:hAnsi="Arial" w:cs="Arial"/>
          <w:sz w:val="28"/>
          <w:szCs w:val="28"/>
        </w:rPr>
      </w:pPr>
      <w:r w:rsidRPr="00C844A6">
        <w:rPr>
          <w:rFonts w:ascii="Arial" w:hAnsi="Arial" w:cs="Arial"/>
          <w:sz w:val="28"/>
          <w:szCs w:val="28"/>
        </w:rPr>
        <w:t>ОФЕРТА ЗА УЧАСТИЕ</w:t>
      </w:r>
    </w:p>
    <w:p w:rsidR="00C844A6" w:rsidRPr="00C844A6" w:rsidRDefault="00C844A6" w:rsidP="00C844A6">
      <w:pPr>
        <w:rPr>
          <w:rFonts w:ascii="Arial" w:hAnsi="Arial" w:cs="Arial"/>
        </w:rPr>
      </w:pPr>
    </w:p>
    <w:p w:rsidR="00C844A6" w:rsidRPr="00C844A6" w:rsidRDefault="00C844A6" w:rsidP="00C844A6">
      <w:pPr>
        <w:rPr>
          <w:rFonts w:ascii="Arial" w:hAnsi="Arial" w:cs="Arial"/>
          <w:b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 xml:space="preserve">ДО: ЕНЕРГО –ПРО МРЕЖИ АД </w:t>
      </w:r>
    </w:p>
    <w:p w:rsidR="00C844A6" w:rsidRPr="00C844A6" w:rsidRDefault="00C844A6" w:rsidP="00C844A6">
      <w:pPr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от: .....................................................</w:t>
      </w:r>
      <w:r w:rsidRPr="00C844A6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C844A6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Седалище и адрес на управление: гр..........................., ул............................. No...................тел.:........./...................,факс:........./......................,E-mail: .............................., вписано в Търговския регистър към Агенцията по вписванията с ЕИК:.................................IBAN:............................................BIC:............................................. Банка:............................. Лице за контакт: .................................... тел: ........./......................, факс:........./............., </w:t>
      </w:r>
      <w:proofErr w:type="spellStart"/>
      <w:r w:rsidRPr="00C844A6">
        <w:rPr>
          <w:rFonts w:ascii="Arial" w:hAnsi="Arial" w:cs="Arial"/>
          <w:sz w:val="22"/>
          <w:szCs w:val="22"/>
        </w:rPr>
        <w:t>E-mail</w:t>
      </w:r>
      <w:proofErr w:type="spellEnd"/>
      <w:r w:rsidRPr="00C844A6">
        <w:rPr>
          <w:rFonts w:ascii="Arial" w:hAnsi="Arial" w:cs="Arial"/>
          <w:sz w:val="22"/>
          <w:szCs w:val="22"/>
        </w:rPr>
        <w:t xml:space="preserve">:.............................  Адрес за кореспонденция: гр................... ул. ..................................... </w:t>
      </w:r>
      <w:proofErr w:type="spellStart"/>
      <w:r w:rsidRPr="00C844A6">
        <w:rPr>
          <w:rFonts w:ascii="Arial" w:hAnsi="Arial" w:cs="Arial"/>
          <w:sz w:val="22"/>
          <w:szCs w:val="22"/>
        </w:rPr>
        <w:t>No</w:t>
      </w:r>
      <w:proofErr w:type="spellEnd"/>
      <w:r w:rsidRPr="00C844A6">
        <w:rPr>
          <w:rFonts w:ascii="Arial" w:hAnsi="Arial" w:cs="Arial"/>
          <w:sz w:val="22"/>
          <w:szCs w:val="22"/>
        </w:rPr>
        <w:t>...................</w:t>
      </w:r>
    </w:p>
    <w:p w:rsidR="00C844A6" w:rsidRPr="00C844A6" w:rsidRDefault="00C844A6" w:rsidP="00C844A6">
      <w:pPr>
        <w:jc w:val="both"/>
        <w:rPr>
          <w:rFonts w:ascii="Arial" w:hAnsi="Arial" w:cs="Arial"/>
          <w:sz w:val="28"/>
          <w:szCs w:val="28"/>
        </w:rPr>
      </w:pPr>
    </w:p>
    <w:p w:rsidR="00C844A6" w:rsidRPr="00C844A6" w:rsidRDefault="00C844A6" w:rsidP="00C844A6">
      <w:pPr>
        <w:rPr>
          <w:rFonts w:ascii="Arial" w:hAnsi="Arial" w:cs="Arial"/>
          <w:sz w:val="28"/>
          <w:szCs w:val="28"/>
        </w:rPr>
      </w:pPr>
      <w:r w:rsidRPr="00C844A6">
        <w:rPr>
          <w:rFonts w:ascii="Arial" w:hAnsi="Arial" w:cs="Arial"/>
          <w:sz w:val="28"/>
          <w:szCs w:val="28"/>
        </w:rPr>
        <w:t>УВАЖАЕМИ ДАМИ И ГОСПОДА,</w:t>
      </w:r>
    </w:p>
    <w:p w:rsidR="00C844A6" w:rsidRPr="00C844A6" w:rsidRDefault="00C844A6" w:rsidP="00C84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Представяме Ви нашата оферта за участие в обявената от Вас публична покана за възлагане на поръчка с предмет: </w:t>
      </w:r>
      <w:r w:rsidRPr="00C844A6">
        <w:rPr>
          <w:rFonts w:ascii="Arial" w:hAnsi="Arial" w:cs="Arial"/>
          <w:sz w:val="22"/>
          <w:szCs w:val="22"/>
          <w:lang w:eastAsia="x-none"/>
        </w:rPr>
        <w:t xml:space="preserve">Доставка на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метало-окисни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вентилни отводи без </w:t>
      </w:r>
      <w:proofErr w:type="spellStart"/>
      <w:r w:rsidRPr="00C844A6">
        <w:rPr>
          <w:rFonts w:ascii="Arial" w:hAnsi="Arial" w:cs="Arial"/>
          <w:sz w:val="22"/>
          <w:szCs w:val="22"/>
          <w:lang w:eastAsia="x-none"/>
        </w:rPr>
        <w:t>разрядници</w:t>
      </w:r>
      <w:proofErr w:type="spellEnd"/>
      <w:r w:rsidRPr="00C844A6">
        <w:rPr>
          <w:rFonts w:ascii="Arial" w:hAnsi="Arial" w:cs="Arial"/>
          <w:sz w:val="22"/>
          <w:szCs w:val="22"/>
          <w:lang w:eastAsia="x-none"/>
        </w:rPr>
        <w:t xml:space="preserve"> за средно напрежение за нуждите на ЕНЕРГО-ПРО Мрежи АД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Декларираме, че сме запознати с публичната покана и с документацията за участие, с указанията и условията за участие в обявената от Вас публична покана и изискванията на Закона за обществените поръчки. 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Съгласни сме с поставените от Вас условия и ги приемаме без</w:t>
      </w:r>
      <w:r w:rsidRPr="00C844A6">
        <w:rPr>
          <w:rFonts w:ascii="Arial" w:hAnsi="Arial" w:cs="Arial"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възражения.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1.</w:t>
      </w:r>
      <w:r w:rsidRPr="00C844A6">
        <w:rPr>
          <w:rFonts w:ascii="Arial" w:hAnsi="Arial" w:cs="Arial"/>
          <w:sz w:val="22"/>
          <w:szCs w:val="22"/>
        </w:rPr>
        <w:t xml:space="preserve"> Задължаваме се да спазваме всички условия на възложителя, посочени в публичната покана, които се отнасят до изпълнението на поръчката, в случай че същата ни бъде възложена.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2.</w:t>
      </w:r>
      <w:r w:rsidRPr="00C844A6">
        <w:rPr>
          <w:rFonts w:ascii="Arial" w:hAnsi="Arial" w:cs="Arial"/>
          <w:sz w:val="22"/>
          <w:szCs w:val="22"/>
        </w:rPr>
        <w:t xml:space="preserve"> Приемаме срокът на валидността на нашата оферта да бъде 90 дни календарни дни считано от крайния срок за подаване на оферти.</w:t>
      </w:r>
    </w:p>
    <w:p w:rsidR="00C844A6" w:rsidRPr="00C844A6" w:rsidRDefault="00C844A6" w:rsidP="00C844A6">
      <w:pPr>
        <w:jc w:val="both"/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>Като неразделна част от настоящата оферта прилагаме следните документи: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C844A6">
        <w:rPr>
          <w:rFonts w:ascii="Arial" w:hAnsi="Arial" w:cs="Arial"/>
          <w:b/>
          <w:sz w:val="22"/>
          <w:szCs w:val="22"/>
        </w:rPr>
        <w:t>1.</w:t>
      </w:r>
      <w:r w:rsidRPr="00C844A6">
        <w:rPr>
          <w:rFonts w:ascii="Arial" w:hAnsi="Arial" w:cs="Arial"/>
          <w:sz w:val="22"/>
          <w:szCs w:val="22"/>
        </w:rPr>
        <w:t xml:space="preserve"> Данни за лицето, което прави предложението </w:t>
      </w:r>
      <w:r w:rsidRPr="00C844A6">
        <w:rPr>
          <w:rFonts w:ascii="Arial" w:hAnsi="Arial" w:cs="Arial"/>
          <w:i/>
          <w:sz w:val="22"/>
          <w:szCs w:val="22"/>
        </w:rPr>
        <w:t xml:space="preserve">– Образец № 1 </w:t>
      </w:r>
      <w:r w:rsidRPr="00C844A6">
        <w:rPr>
          <w:rFonts w:ascii="Arial" w:hAnsi="Arial" w:cs="Arial"/>
          <w:i/>
          <w:sz w:val="22"/>
          <w:szCs w:val="22"/>
          <w:lang w:val="ru-RU"/>
        </w:rPr>
        <w:t xml:space="preserve">(оригинал); 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2.</w:t>
      </w:r>
      <w:r w:rsidRPr="00C844A6">
        <w:rPr>
          <w:rFonts w:ascii="Arial" w:hAnsi="Arial" w:cs="Arial"/>
          <w:sz w:val="22"/>
          <w:szCs w:val="22"/>
        </w:rPr>
        <w:t xml:space="preserve"> Нотариално заверено пълномощно на лицето, упълномощено да представлява</w:t>
      </w:r>
      <w:r w:rsidRPr="00C844A6">
        <w:rPr>
          <w:rFonts w:ascii="Arial" w:hAnsi="Arial" w:cs="Arial"/>
          <w:sz w:val="22"/>
          <w:szCs w:val="22"/>
          <w:lang w:val="en-US"/>
        </w:rPr>
        <w:t>;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  <w:lang w:val="en-US"/>
        </w:rPr>
        <w:t>3.</w:t>
      </w:r>
      <w:r w:rsidRPr="00C844A6">
        <w:rPr>
          <w:rFonts w:ascii="Arial" w:hAnsi="Arial" w:cs="Arial"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Декларация за участието на подизпълнители, ако се предвиждат такива –</w:t>
      </w:r>
      <w:r w:rsidRPr="00C844A6">
        <w:rPr>
          <w:rFonts w:ascii="Arial" w:hAnsi="Arial" w:cs="Arial"/>
          <w:i/>
          <w:sz w:val="22"/>
          <w:szCs w:val="22"/>
        </w:rPr>
        <w:t xml:space="preserve"> Образец № 2 </w:t>
      </w:r>
      <w:r w:rsidRPr="00C844A6">
        <w:rPr>
          <w:rFonts w:ascii="Arial" w:hAnsi="Arial" w:cs="Arial"/>
          <w:sz w:val="22"/>
          <w:szCs w:val="22"/>
          <w:lang w:val="ru-RU"/>
        </w:rPr>
        <w:t>(оригинал)</w:t>
      </w:r>
      <w:r w:rsidRPr="00C844A6">
        <w:rPr>
          <w:rFonts w:ascii="Arial" w:hAnsi="Arial" w:cs="Arial"/>
          <w:sz w:val="22"/>
          <w:szCs w:val="22"/>
          <w:lang w:val="en-US"/>
        </w:rPr>
        <w:t>;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4.</w:t>
      </w:r>
      <w:r w:rsidRPr="00C844A6">
        <w:rPr>
          <w:rFonts w:ascii="Arial" w:hAnsi="Arial" w:cs="Arial"/>
          <w:sz w:val="22"/>
          <w:szCs w:val="22"/>
        </w:rPr>
        <w:t xml:space="preserve"> Декларация за съгласие за участие от подизпълнител (при участие на такъв), че е съгласен да участва в обществената поръчка като такъв – </w:t>
      </w:r>
      <w:r w:rsidRPr="00C844A6">
        <w:rPr>
          <w:rFonts w:ascii="Arial" w:hAnsi="Arial" w:cs="Arial"/>
          <w:i/>
          <w:sz w:val="22"/>
          <w:szCs w:val="22"/>
        </w:rPr>
        <w:t>Образец № 3 (оригинал)</w:t>
      </w:r>
      <w:r w:rsidRPr="00C844A6">
        <w:rPr>
          <w:rFonts w:ascii="Arial" w:hAnsi="Arial" w:cs="Arial"/>
          <w:sz w:val="22"/>
          <w:szCs w:val="22"/>
        </w:rPr>
        <w:t>;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5.</w:t>
      </w:r>
      <w:r w:rsidRPr="00C844A6">
        <w:rPr>
          <w:rFonts w:ascii="Arial" w:hAnsi="Arial" w:cs="Arial"/>
          <w:sz w:val="22"/>
          <w:szCs w:val="22"/>
        </w:rPr>
        <w:t xml:space="preserve"> Договор за създаване на обединение за участие в обществената поръчка, подписан от лицата, включени в обединението, в който е посочен представляващ, а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представляващият (когато участникът е обединение, което не е юридическо лице) – </w:t>
      </w:r>
      <w:r w:rsidRPr="00C844A6">
        <w:rPr>
          <w:rFonts w:ascii="Arial" w:hAnsi="Arial" w:cs="Arial"/>
          <w:i/>
          <w:sz w:val="22"/>
          <w:szCs w:val="22"/>
        </w:rPr>
        <w:t>оригинал или</w:t>
      </w:r>
      <w:r w:rsidRPr="00C844A6">
        <w:rPr>
          <w:rFonts w:ascii="Arial" w:hAnsi="Arial" w:cs="Arial"/>
          <w:sz w:val="22"/>
          <w:szCs w:val="22"/>
        </w:rPr>
        <w:t xml:space="preserve"> </w:t>
      </w:r>
      <w:r w:rsidRPr="00C844A6">
        <w:rPr>
          <w:rFonts w:ascii="Arial" w:hAnsi="Arial" w:cs="Arial"/>
          <w:i/>
          <w:sz w:val="22"/>
          <w:szCs w:val="22"/>
        </w:rPr>
        <w:t>копие, заверено от участника;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6.</w:t>
      </w:r>
      <w:r w:rsidRPr="00C844A6">
        <w:rPr>
          <w:rFonts w:ascii="Arial" w:hAnsi="Arial" w:cs="Arial"/>
          <w:sz w:val="22"/>
          <w:szCs w:val="22"/>
        </w:rPr>
        <w:t xml:space="preserve">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- </w:t>
      </w:r>
      <w:r w:rsidRPr="00C844A6">
        <w:rPr>
          <w:rFonts w:ascii="Arial" w:hAnsi="Arial" w:cs="Arial"/>
          <w:i/>
          <w:sz w:val="22"/>
          <w:szCs w:val="22"/>
        </w:rPr>
        <w:t>Образец № 5</w:t>
      </w:r>
      <w:r w:rsidRPr="00C844A6">
        <w:rPr>
          <w:rFonts w:ascii="Arial" w:hAnsi="Arial" w:cs="Arial"/>
          <w:sz w:val="22"/>
          <w:szCs w:val="22"/>
          <w:lang w:val="en-US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>(оригинал);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7.</w:t>
      </w:r>
      <w:r w:rsidRPr="00C844A6">
        <w:rPr>
          <w:rFonts w:ascii="Arial" w:hAnsi="Arial" w:cs="Arial"/>
          <w:sz w:val="22"/>
          <w:szCs w:val="22"/>
        </w:rPr>
        <w:t xml:space="preserve"> Декларация за липса на свързаност с друг участник в съответствие с чл. 55, ал. 7 от ЗОП, както и за липсата на обстоятелството по чл. 8, ал. 8, т. 2 от ЗОП - </w:t>
      </w:r>
      <w:r w:rsidRPr="00C844A6">
        <w:rPr>
          <w:rFonts w:ascii="Arial" w:hAnsi="Arial" w:cs="Arial"/>
          <w:i/>
          <w:sz w:val="22"/>
          <w:szCs w:val="22"/>
        </w:rPr>
        <w:t xml:space="preserve">Образец № 6 </w:t>
      </w:r>
      <w:r w:rsidRPr="00C844A6">
        <w:rPr>
          <w:rFonts w:ascii="Arial" w:hAnsi="Arial" w:cs="Arial"/>
          <w:sz w:val="22"/>
          <w:szCs w:val="22"/>
        </w:rPr>
        <w:t>(оригинал);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8.</w:t>
      </w:r>
      <w:r w:rsidRPr="00C844A6">
        <w:rPr>
          <w:rFonts w:ascii="Arial" w:hAnsi="Arial" w:cs="Arial"/>
          <w:sz w:val="22"/>
          <w:szCs w:val="22"/>
        </w:rPr>
        <w:t xml:space="preserve"> Декларация, че участникът е запознат и приема условията на проекта на договора – </w:t>
      </w:r>
      <w:r w:rsidRPr="00C844A6">
        <w:rPr>
          <w:rFonts w:ascii="Arial" w:hAnsi="Arial" w:cs="Arial"/>
          <w:i/>
          <w:sz w:val="22"/>
          <w:szCs w:val="22"/>
        </w:rPr>
        <w:t>Образец №7</w:t>
      </w:r>
      <w:r w:rsidRPr="00C844A6">
        <w:rPr>
          <w:rFonts w:ascii="Arial" w:hAnsi="Arial" w:cs="Arial"/>
          <w:sz w:val="22"/>
          <w:szCs w:val="22"/>
        </w:rPr>
        <w:t xml:space="preserve"> (оригинал);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</w:t>
      </w:r>
      <w:r w:rsidRPr="00C844A6">
        <w:rPr>
          <w:rFonts w:ascii="Arial" w:hAnsi="Arial" w:cs="Arial"/>
          <w:sz w:val="22"/>
          <w:szCs w:val="22"/>
        </w:rPr>
        <w:t xml:space="preserve"> Документи, доказващи техническите възможности и/или квалификация на участника 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844A6">
        <w:rPr>
          <w:rFonts w:ascii="Arial" w:hAnsi="Arial" w:cs="Arial"/>
          <w:b/>
          <w:sz w:val="22"/>
          <w:szCs w:val="22"/>
        </w:rPr>
        <w:lastRenderedPageBreak/>
        <w:t xml:space="preserve">9.1. </w:t>
      </w:r>
      <w:r w:rsidRPr="00C844A6">
        <w:rPr>
          <w:rFonts w:ascii="Arial" w:hAnsi="Arial" w:cs="Arial"/>
          <w:sz w:val="22"/>
          <w:szCs w:val="22"/>
        </w:rPr>
        <w:t xml:space="preserve">Списък на доставките, които са еднакви или сходни с предмета на поръчката, изпълнени през последните 3 (три) години, считано от датата на подаване на офертата, с посочване на стойностите, датите и получателите, </w:t>
      </w:r>
      <w:r w:rsidRPr="00C844A6">
        <w:rPr>
          <w:rFonts w:ascii="Arial" w:hAnsi="Arial" w:cs="Arial"/>
          <w:i/>
          <w:sz w:val="22"/>
          <w:szCs w:val="22"/>
        </w:rPr>
        <w:t xml:space="preserve">Образец № 4 </w:t>
      </w:r>
      <w:r w:rsidRPr="00C844A6">
        <w:rPr>
          <w:rFonts w:ascii="Arial" w:hAnsi="Arial" w:cs="Arial"/>
          <w:sz w:val="22"/>
          <w:szCs w:val="22"/>
        </w:rPr>
        <w:t>(</w:t>
      </w:r>
      <w:r w:rsidRPr="00C844A6">
        <w:rPr>
          <w:rFonts w:ascii="Arial" w:hAnsi="Arial" w:cs="Arial"/>
          <w:i/>
          <w:sz w:val="22"/>
          <w:szCs w:val="22"/>
        </w:rPr>
        <w:t>оригинал</w:t>
      </w:r>
      <w:r w:rsidRPr="00C844A6">
        <w:rPr>
          <w:rFonts w:ascii="Arial" w:hAnsi="Arial" w:cs="Arial"/>
          <w:sz w:val="22"/>
          <w:szCs w:val="22"/>
        </w:rPr>
        <w:t xml:space="preserve">)заедно с доказателства за извършената доставка  </w:t>
      </w:r>
      <w:r w:rsidRPr="00C844A6">
        <w:rPr>
          <w:rFonts w:ascii="Arial" w:hAnsi="Arial" w:cs="Arial"/>
          <w:i/>
          <w:sz w:val="22"/>
          <w:szCs w:val="22"/>
          <w:lang w:val="en-US"/>
        </w:rPr>
        <w:t>(</w:t>
      </w:r>
      <w:r w:rsidRPr="00C844A6">
        <w:rPr>
          <w:rFonts w:ascii="Arial" w:hAnsi="Arial" w:cs="Arial"/>
          <w:i/>
          <w:sz w:val="22"/>
          <w:szCs w:val="22"/>
        </w:rPr>
        <w:t>заверено копие</w:t>
      </w:r>
      <w:r w:rsidRPr="00C844A6">
        <w:rPr>
          <w:rFonts w:ascii="Arial" w:hAnsi="Arial" w:cs="Arial"/>
          <w:b/>
          <w:sz w:val="22"/>
          <w:szCs w:val="22"/>
        </w:rPr>
        <w:t>.</w:t>
      </w:r>
      <w:r w:rsidRPr="00C844A6">
        <w:rPr>
          <w:rFonts w:ascii="Arial" w:hAnsi="Arial" w:cs="Arial"/>
          <w:b/>
          <w:sz w:val="22"/>
          <w:szCs w:val="22"/>
          <w:lang w:val="en-US"/>
        </w:rPr>
        <w:t>)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9.2.</w:t>
      </w:r>
      <w:r w:rsidRPr="00C844A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844A6">
        <w:rPr>
          <w:rFonts w:ascii="Arial" w:hAnsi="Arial" w:cs="Arial"/>
          <w:sz w:val="22"/>
          <w:szCs w:val="22"/>
        </w:rPr>
        <w:t xml:space="preserve">Сертификат по ISO 9001 (или еквивалентен) на производителя - </w:t>
      </w:r>
      <w:r w:rsidRPr="00C844A6">
        <w:rPr>
          <w:rFonts w:ascii="Arial" w:hAnsi="Arial" w:cs="Arial"/>
          <w:i/>
          <w:sz w:val="22"/>
          <w:szCs w:val="22"/>
        </w:rPr>
        <w:t>заверено копие</w:t>
      </w:r>
      <w:r w:rsidRPr="00C844A6">
        <w:rPr>
          <w:rFonts w:ascii="Arial" w:hAnsi="Arial" w:cs="Arial"/>
          <w:sz w:val="22"/>
          <w:szCs w:val="22"/>
        </w:rPr>
        <w:t xml:space="preserve"> и превод на български език (ако е на език различен от българския), със срок на валидност към датата на подаване на офертата, придружен с декларация, че при сключване на договор, сертификата ще се поддържа валиден за целия срок на договора. 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9.3.</w:t>
      </w:r>
      <w:r w:rsidRPr="00C844A6">
        <w:rPr>
          <w:rFonts w:ascii="Arial" w:hAnsi="Arial" w:cs="Arial"/>
          <w:sz w:val="22"/>
          <w:szCs w:val="22"/>
        </w:rPr>
        <w:t xml:space="preserve">В случаите когато участникът не е производител на стоката, той трябва да представи: </w:t>
      </w:r>
    </w:p>
    <w:p w:rsidR="00C844A6" w:rsidRPr="00C844A6" w:rsidRDefault="00C844A6" w:rsidP="00C844A6">
      <w:pPr>
        <w:numPr>
          <w:ilvl w:val="0"/>
          <w:numId w:val="2"/>
        </w:numPr>
        <w:tabs>
          <w:tab w:val="left" w:pos="360"/>
        </w:tabs>
        <w:ind w:left="0" w:firstLine="630"/>
        <w:jc w:val="both"/>
        <w:rPr>
          <w:rFonts w:ascii="Arial" w:hAnsi="Arial" w:cs="Arial"/>
          <w:i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 документ от фирмата производител за официално представителство на територията на страната, включващ описание на съответните правомощия </w:t>
      </w:r>
      <w:r w:rsidRPr="00C844A6">
        <w:rPr>
          <w:rFonts w:ascii="Arial" w:hAnsi="Arial" w:cs="Arial"/>
          <w:i/>
          <w:sz w:val="22"/>
          <w:szCs w:val="22"/>
        </w:rPr>
        <w:t>(заверено копие);</w:t>
      </w:r>
    </w:p>
    <w:p w:rsidR="00C844A6" w:rsidRPr="00C844A6" w:rsidRDefault="00C844A6" w:rsidP="00C844A6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63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sz w:val="22"/>
          <w:szCs w:val="22"/>
        </w:rPr>
        <w:t xml:space="preserve"> декларация от производителя, че в случай на сключване на договор се задължава да произведе предвидените в договора количества за нуждите на “ЕНЕРГО-ПРО Мрежи“ АД </w:t>
      </w:r>
      <w:r w:rsidRPr="00C844A6">
        <w:rPr>
          <w:rFonts w:ascii="Arial" w:hAnsi="Arial" w:cs="Arial"/>
          <w:i/>
          <w:sz w:val="22"/>
          <w:szCs w:val="22"/>
        </w:rPr>
        <w:t>(оригинал).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9.4.</w:t>
      </w:r>
      <w:r w:rsidRPr="00C844A6">
        <w:rPr>
          <w:rFonts w:ascii="Arial" w:hAnsi="Arial" w:cs="Arial"/>
          <w:sz w:val="22"/>
          <w:szCs w:val="22"/>
        </w:rPr>
        <w:t xml:space="preserve"> Декларация за съответствие на изделието с Техническата спецификация на Възложителя и стандартите на които отговаря – </w:t>
      </w:r>
      <w:r w:rsidRPr="00C844A6">
        <w:rPr>
          <w:rFonts w:ascii="Arial" w:hAnsi="Arial" w:cs="Arial"/>
          <w:i/>
          <w:sz w:val="22"/>
          <w:szCs w:val="22"/>
        </w:rPr>
        <w:t>свободен текст</w:t>
      </w:r>
      <w:r w:rsidRPr="00C844A6">
        <w:rPr>
          <w:rFonts w:ascii="Arial" w:hAnsi="Arial" w:cs="Arial"/>
          <w:sz w:val="22"/>
          <w:szCs w:val="22"/>
        </w:rPr>
        <w:t>.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9.5</w:t>
      </w:r>
      <w:r w:rsidRPr="00C844A6">
        <w:rPr>
          <w:rFonts w:ascii="Arial" w:hAnsi="Arial" w:cs="Arial"/>
          <w:sz w:val="22"/>
          <w:szCs w:val="22"/>
        </w:rPr>
        <w:t>. Каталог на предлаганите изделия включително предлагания тип</w:t>
      </w:r>
      <w:r w:rsidR="00312131">
        <w:rPr>
          <w:rFonts w:ascii="Arial" w:hAnsi="Arial" w:cs="Arial"/>
          <w:sz w:val="22"/>
          <w:szCs w:val="22"/>
        </w:rPr>
        <w:t>.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9.6</w:t>
      </w:r>
      <w:r w:rsidRPr="00C844A6">
        <w:rPr>
          <w:rFonts w:ascii="Arial" w:hAnsi="Arial" w:cs="Arial"/>
          <w:sz w:val="22"/>
          <w:szCs w:val="22"/>
        </w:rPr>
        <w:t>. Протоколи от типови изпитания проведени от акредитирани лаборатории, включително и за устойчивост на UV лъчи.</w:t>
      </w:r>
    </w:p>
    <w:p w:rsidR="00C844A6" w:rsidRPr="00C844A6" w:rsidRDefault="00C844A6" w:rsidP="00C844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9.7</w:t>
      </w:r>
      <w:r w:rsidRPr="00C844A6">
        <w:rPr>
          <w:rFonts w:ascii="Arial" w:hAnsi="Arial" w:cs="Arial"/>
          <w:sz w:val="22"/>
          <w:szCs w:val="22"/>
        </w:rPr>
        <w:t>. Мостра на предлаганото изделие, придружена с протокол за заводско изпитание.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10.</w:t>
      </w:r>
      <w:r w:rsidRPr="00C844A6">
        <w:rPr>
          <w:rFonts w:ascii="Arial" w:hAnsi="Arial" w:cs="Arial"/>
          <w:sz w:val="22"/>
          <w:szCs w:val="22"/>
        </w:rPr>
        <w:t xml:space="preserve"> Техническо предложение за изпълнение на поръчката - </w:t>
      </w:r>
      <w:r w:rsidRPr="00C844A6">
        <w:rPr>
          <w:rFonts w:ascii="Arial" w:hAnsi="Arial" w:cs="Arial"/>
          <w:i/>
          <w:sz w:val="22"/>
          <w:szCs w:val="22"/>
        </w:rPr>
        <w:t>Образец № 8 (оригинал)</w:t>
      </w:r>
      <w:r w:rsidRPr="00C844A6">
        <w:rPr>
          <w:rFonts w:ascii="Arial" w:hAnsi="Arial" w:cs="Arial"/>
          <w:sz w:val="22"/>
          <w:szCs w:val="22"/>
        </w:rPr>
        <w:t>;</w:t>
      </w: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</w:rPr>
      </w:pPr>
    </w:p>
    <w:p w:rsidR="00C844A6" w:rsidRPr="00C844A6" w:rsidRDefault="00C844A6" w:rsidP="00C844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844A6">
        <w:rPr>
          <w:rFonts w:ascii="Arial" w:hAnsi="Arial" w:cs="Arial"/>
          <w:b/>
          <w:sz w:val="22"/>
          <w:szCs w:val="22"/>
        </w:rPr>
        <w:t>11.</w:t>
      </w:r>
      <w:r w:rsidRPr="00C844A6">
        <w:rPr>
          <w:rFonts w:ascii="Arial" w:hAnsi="Arial" w:cs="Arial"/>
          <w:sz w:val="22"/>
          <w:szCs w:val="22"/>
        </w:rPr>
        <w:t xml:space="preserve"> Ценово предложение - </w:t>
      </w:r>
      <w:r w:rsidRPr="00C844A6">
        <w:rPr>
          <w:rFonts w:ascii="Arial" w:hAnsi="Arial" w:cs="Arial"/>
          <w:i/>
          <w:sz w:val="22"/>
          <w:szCs w:val="22"/>
        </w:rPr>
        <w:t>Образец №9 (оригинал).</w:t>
      </w:r>
    </w:p>
    <w:p w:rsidR="00C844A6" w:rsidRPr="00C844A6" w:rsidRDefault="00C844A6" w:rsidP="00C844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3"/>
          <w:szCs w:val="23"/>
        </w:rPr>
      </w:pPr>
    </w:p>
    <w:p w:rsidR="00C844A6" w:rsidRPr="00C844A6" w:rsidRDefault="00C844A6" w:rsidP="00C844A6">
      <w:pPr>
        <w:jc w:val="both"/>
        <w:rPr>
          <w:rFonts w:ascii="Arial" w:hAnsi="Arial" w:cs="Arial"/>
          <w:sz w:val="23"/>
          <w:szCs w:val="23"/>
        </w:rPr>
      </w:pPr>
    </w:p>
    <w:p w:rsidR="00C844A6" w:rsidRPr="00C844A6" w:rsidRDefault="00C844A6" w:rsidP="00C844A6">
      <w:pPr>
        <w:autoSpaceDE w:val="0"/>
        <w:autoSpaceDN w:val="0"/>
        <w:adjustRightInd w:val="0"/>
        <w:rPr>
          <w:rFonts w:ascii="Arial" w:hAnsi="Arial" w:cs="Arial"/>
          <w:sz w:val="20"/>
          <w:lang w:eastAsia="en-US"/>
        </w:rPr>
      </w:pPr>
      <w:r w:rsidRPr="00C844A6">
        <w:rPr>
          <w:rFonts w:ascii="Arial" w:hAnsi="Arial" w:cs="Arial"/>
          <w:sz w:val="20"/>
          <w:lang w:eastAsia="en-US"/>
        </w:rPr>
        <w:t>Дата: .............................2015 год.</w:t>
      </w:r>
      <w:r w:rsidRPr="00C844A6">
        <w:rPr>
          <w:rFonts w:ascii="Arial" w:hAnsi="Arial" w:cs="Arial"/>
          <w:sz w:val="20"/>
          <w:lang w:eastAsia="en-US"/>
        </w:rPr>
        <w:tab/>
      </w:r>
      <w:r w:rsidRPr="00C844A6">
        <w:rPr>
          <w:rFonts w:ascii="Arial" w:hAnsi="Arial" w:cs="Arial"/>
          <w:sz w:val="20"/>
          <w:lang w:eastAsia="en-US"/>
        </w:rPr>
        <w:tab/>
      </w:r>
      <w:r w:rsidRPr="00C844A6">
        <w:rPr>
          <w:rFonts w:ascii="Arial" w:hAnsi="Arial" w:cs="Arial"/>
          <w:sz w:val="20"/>
          <w:lang w:eastAsia="en-US"/>
        </w:rPr>
        <w:tab/>
        <w:t xml:space="preserve">      ……………………………………….. </w:t>
      </w:r>
    </w:p>
    <w:p w:rsidR="00C844A6" w:rsidRPr="00C844A6" w:rsidRDefault="00C844A6" w:rsidP="00C844A6">
      <w:pPr>
        <w:autoSpaceDE w:val="0"/>
        <w:autoSpaceDN w:val="0"/>
        <w:adjustRightInd w:val="0"/>
        <w:ind w:left="4248" w:hanging="4248"/>
        <w:rPr>
          <w:rFonts w:ascii="Arial" w:hAnsi="Arial" w:cs="Arial"/>
          <w:i/>
          <w:sz w:val="18"/>
          <w:szCs w:val="18"/>
          <w:lang w:eastAsia="en-US"/>
        </w:rPr>
      </w:pPr>
      <w:r w:rsidRPr="00C844A6">
        <w:rPr>
          <w:rFonts w:ascii="Arial" w:hAnsi="Arial" w:cs="Arial"/>
          <w:sz w:val="20"/>
          <w:lang w:eastAsia="en-US"/>
        </w:rPr>
        <w:t>Град: ………………………………</w:t>
      </w:r>
      <w:r w:rsidRPr="00C844A6">
        <w:rPr>
          <w:rFonts w:ascii="Arial" w:hAnsi="Arial" w:cs="Arial"/>
          <w:sz w:val="20"/>
          <w:lang w:eastAsia="en-US"/>
        </w:rPr>
        <w:tab/>
      </w:r>
      <w:r w:rsidRPr="00C844A6">
        <w:rPr>
          <w:rFonts w:ascii="Arial" w:hAnsi="Arial" w:cs="Arial"/>
          <w:sz w:val="20"/>
          <w:lang w:eastAsia="en-US"/>
        </w:rPr>
        <w:tab/>
      </w:r>
      <w:r w:rsidRPr="00C844A6">
        <w:rPr>
          <w:rFonts w:ascii="Arial" w:hAnsi="Arial" w:cs="Arial"/>
          <w:sz w:val="20"/>
          <w:lang w:eastAsia="en-US"/>
        </w:rPr>
        <w:tab/>
      </w:r>
      <w:r w:rsidRPr="00C844A6">
        <w:rPr>
          <w:rFonts w:ascii="Arial" w:hAnsi="Arial" w:cs="Arial"/>
          <w:i/>
          <w:sz w:val="18"/>
          <w:szCs w:val="18"/>
          <w:lang w:eastAsia="en-US"/>
        </w:rPr>
        <w:t>(подпис и печат)</w:t>
      </w:r>
    </w:p>
    <w:p w:rsidR="00C844A6" w:rsidRPr="00C844A6" w:rsidRDefault="00C844A6" w:rsidP="00C844A6">
      <w:pPr>
        <w:jc w:val="both"/>
        <w:rPr>
          <w:rFonts w:ascii="Arial" w:hAnsi="Arial" w:cs="Arial"/>
          <w:sz w:val="23"/>
          <w:szCs w:val="23"/>
        </w:rPr>
      </w:pPr>
    </w:p>
    <w:p w:rsidR="00C844A6" w:rsidRPr="00C844A6" w:rsidRDefault="00C844A6" w:rsidP="00C844A6">
      <w:pPr>
        <w:jc w:val="both"/>
        <w:rPr>
          <w:sz w:val="22"/>
          <w:szCs w:val="22"/>
          <w:lang w:val="en-US"/>
        </w:rPr>
      </w:pPr>
      <w:r w:rsidRPr="00C844A6">
        <w:rPr>
          <w:rFonts w:ascii="Arial" w:hAnsi="Arial" w:cs="Arial"/>
          <w:i/>
          <w:sz w:val="16"/>
          <w:szCs w:val="16"/>
        </w:rPr>
        <w:t>Име и подпис(и печат)на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</w:t>
      </w:r>
    </w:p>
    <w:p w:rsidR="00C844A6" w:rsidRPr="00C844A6" w:rsidRDefault="00C844A6" w:rsidP="00C844A6">
      <w:pPr>
        <w:jc w:val="both"/>
        <w:rPr>
          <w:rFonts w:ascii="Arial" w:hAnsi="Arial" w:cs="Arial"/>
          <w:sz w:val="22"/>
          <w:szCs w:val="22"/>
        </w:rPr>
      </w:pPr>
    </w:p>
    <w:p w:rsidR="007E5C55" w:rsidRPr="00C844A6" w:rsidRDefault="007E5C55"/>
    <w:sectPr w:rsidR="007E5C55" w:rsidRPr="00C844A6" w:rsidSect="00394C50">
      <w:pgSz w:w="11906" w:h="16838"/>
      <w:pgMar w:top="180" w:right="991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3C99"/>
    <w:multiLevelType w:val="hybridMultilevel"/>
    <w:tmpl w:val="86505430"/>
    <w:lvl w:ilvl="0" w:tplc="63089C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F6D6E"/>
    <w:multiLevelType w:val="hybridMultilevel"/>
    <w:tmpl w:val="E738E752"/>
    <w:lvl w:ilvl="0" w:tplc="328A635C">
      <w:start w:val="1"/>
      <w:numFmt w:val="decimal"/>
      <w:lvlText w:val="%1."/>
      <w:lvlJc w:val="left"/>
      <w:pPr>
        <w:ind w:left="108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FE"/>
    <w:rsid w:val="001078FE"/>
    <w:rsid w:val="00280304"/>
    <w:rsid w:val="00312131"/>
    <w:rsid w:val="007E5C55"/>
    <w:rsid w:val="00C844A6"/>
    <w:rsid w:val="00D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C844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44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844A6"/>
    <w:pPr>
      <w:spacing w:before="240" w:after="60" w:line="280" w:lineRule="atLeast"/>
      <w:outlineLvl w:val="4"/>
    </w:pPr>
    <w:rPr>
      <w:sz w:val="22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844A6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character" w:customStyle="1" w:styleId="20">
    <w:name w:val="Заглавие 2 Знак"/>
    <w:basedOn w:val="a0"/>
    <w:link w:val="2"/>
    <w:rsid w:val="00C844A6"/>
    <w:rPr>
      <w:rFonts w:ascii="Arial" w:eastAsia="Times New Roman" w:hAnsi="Arial" w:cs="Arial"/>
      <w:b/>
      <w:bCs/>
      <w:i/>
      <w:iCs/>
      <w:sz w:val="28"/>
      <w:szCs w:val="28"/>
      <w:lang w:val="bg-BG" w:eastAsia="bg-BG"/>
    </w:rPr>
  </w:style>
  <w:style w:type="character" w:customStyle="1" w:styleId="50">
    <w:name w:val="Заглавие 5 Знак"/>
    <w:basedOn w:val="a0"/>
    <w:link w:val="5"/>
    <w:rsid w:val="00C844A6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a3">
    <w:name w:val="header"/>
    <w:basedOn w:val="a"/>
    <w:link w:val="a4"/>
    <w:rsid w:val="00C844A6"/>
    <w:pPr>
      <w:tabs>
        <w:tab w:val="center" w:pos="4536"/>
        <w:tab w:val="right" w:pos="9072"/>
      </w:tabs>
    </w:pPr>
    <w:rPr>
      <w:rFonts w:ascii="Timok" w:hAnsi="Timok"/>
      <w:sz w:val="20"/>
      <w:szCs w:val="20"/>
      <w:lang w:val="en-GB" w:eastAsia="en-US"/>
    </w:rPr>
  </w:style>
  <w:style w:type="character" w:customStyle="1" w:styleId="a4">
    <w:name w:val="Горен колонтитул Знак"/>
    <w:basedOn w:val="a0"/>
    <w:link w:val="a3"/>
    <w:rsid w:val="00C844A6"/>
    <w:rPr>
      <w:rFonts w:ascii="Timok" w:eastAsia="Times New Roman" w:hAnsi="Timok" w:cs="Times New Roman"/>
      <w:sz w:val="20"/>
      <w:szCs w:val="20"/>
      <w:lang w:val="en-GB"/>
    </w:rPr>
  </w:style>
  <w:style w:type="character" w:customStyle="1" w:styleId="CharChar">
    <w:name w:val="Char Char"/>
    <w:locked/>
    <w:rsid w:val="00C844A6"/>
    <w:rPr>
      <w:snapToGrid w:val="0"/>
      <w:sz w:val="24"/>
      <w:szCs w:val="24"/>
      <w:lang w:val="bg-BG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C844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44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844A6"/>
    <w:pPr>
      <w:spacing w:before="240" w:after="60" w:line="280" w:lineRule="atLeast"/>
      <w:outlineLvl w:val="4"/>
    </w:pPr>
    <w:rPr>
      <w:sz w:val="22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844A6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character" w:customStyle="1" w:styleId="20">
    <w:name w:val="Заглавие 2 Знак"/>
    <w:basedOn w:val="a0"/>
    <w:link w:val="2"/>
    <w:rsid w:val="00C844A6"/>
    <w:rPr>
      <w:rFonts w:ascii="Arial" w:eastAsia="Times New Roman" w:hAnsi="Arial" w:cs="Arial"/>
      <w:b/>
      <w:bCs/>
      <w:i/>
      <w:iCs/>
      <w:sz w:val="28"/>
      <w:szCs w:val="28"/>
      <w:lang w:val="bg-BG" w:eastAsia="bg-BG"/>
    </w:rPr>
  </w:style>
  <w:style w:type="character" w:customStyle="1" w:styleId="50">
    <w:name w:val="Заглавие 5 Знак"/>
    <w:basedOn w:val="a0"/>
    <w:link w:val="5"/>
    <w:rsid w:val="00C844A6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a3">
    <w:name w:val="header"/>
    <w:basedOn w:val="a"/>
    <w:link w:val="a4"/>
    <w:rsid w:val="00C844A6"/>
    <w:pPr>
      <w:tabs>
        <w:tab w:val="center" w:pos="4536"/>
        <w:tab w:val="right" w:pos="9072"/>
      </w:tabs>
    </w:pPr>
    <w:rPr>
      <w:rFonts w:ascii="Timok" w:hAnsi="Timok"/>
      <w:sz w:val="20"/>
      <w:szCs w:val="20"/>
      <w:lang w:val="en-GB" w:eastAsia="en-US"/>
    </w:rPr>
  </w:style>
  <w:style w:type="character" w:customStyle="1" w:styleId="a4">
    <w:name w:val="Горен колонтитул Знак"/>
    <w:basedOn w:val="a0"/>
    <w:link w:val="a3"/>
    <w:rsid w:val="00C844A6"/>
    <w:rPr>
      <w:rFonts w:ascii="Timok" w:eastAsia="Times New Roman" w:hAnsi="Timok" w:cs="Times New Roman"/>
      <w:sz w:val="20"/>
      <w:szCs w:val="20"/>
      <w:lang w:val="en-GB"/>
    </w:rPr>
  </w:style>
  <w:style w:type="character" w:customStyle="1" w:styleId="CharChar">
    <w:name w:val="Char Char"/>
    <w:locked/>
    <w:rsid w:val="00C844A6"/>
    <w:rPr>
      <w:snapToGrid w:val="0"/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0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16&amp;Type=2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3A9067F1.dotm</Template>
  <TotalTime>3</TotalTime>
  <Pages>14</Pages>
  <Words>4474</Words>
  <Characters>25504</Characters>
  <Application>Microsoft Office Word</Application>
  <DocSecurity>0</DocSecurity>
  <Lines>212</Lines>
  <Paragraphs>59</Paragraphs>
  <ScaleCrop>false</ScaleCrop>
  <Company>EPRO-BG</Company>
  <LinksUpToDate>false</LinksUpToDate>
  <CharactersWithSpaces>29919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6</cp:revision>
  <dcterms:created xsi:type="dcterms:W3CDTF">2015-11-18T06:58:00Z</dcterms:created>
  <dcterms:modified xsi:type="dcterms:W3CDTF">2015-12-14T13:02:00Z</dcterms:modified>
</cp:coreProperties>
</file>